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6AD" w14:textId="77777777" w:rsidR="00B465D7" w:rsidRPr="00207388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 w:rsidRPr="00207388">
        <w:rPr>
          <w:b/>
          <w:bCs/>
          <w:sz w:val="72"/>
          <w:szCs w:val="72"/>
          <w:u w:val="single"/>
        </w:rPr>
        <w:t xml:space="preserve">QUESTION 8 </w:t>
      </w:r>
    </w:p>
    <w:p w14:paraId="7A84F564" w14:textId="77777777" w:rsidR="00B465D7" w:rsidRPr="00207388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59C708C5" w14:textId="77777777" w:rsidR="00B465D7" w:rsidRPr="00522E55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Marginal </w:t>
      </w:r>
      <w:r w:rsidRPr="00207388">
        <w:rPr>
          <w:b/>
          <w:bCs/>
          <w:sz w:val="72"/>
          <w:szCs w:val="72"/>
          <w:u w:val="single"/>
        </w:rPr>
        <w:t>C</w:t>
      </w:r>
      <w:r>
        <w:rPr>
          <w:b/>
          <w:bCs/>
          <w:sz w:val="72"/>
          <w:szCs w:val="72"/>
          <w:u w:val="single"/>
        </w:rPr>
        <w:t>osting</w:t>
      </w:r>
    </w:p>
    <w:p w14:paraId="43A848C1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u w:val="single"/>
        </w:rPr>
      </w:pPr>
    </w:p>
    <w:p w14:paraId="29FBF020" w14:textId="77777777" w:rsidR="00B465D7" w:rsidRPr="008F66BC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137D790" w14:textId="77777777" w:rsidR="00B465D7" w:rsidRPr="003820F6" w:rsidRDefault="00B465D7" w:rsidP="00B465D7">
      <w:pPr>
        <w:spacing w:after="0" w:line="240" w:lineRule="auto"/>
        <w:rPr>
          <w:b/>
          <w:bCs/>
          <w:sz w:val="40"/>
          <w:szCs w:val="40"/>
        </w:rPr>
      </w:pPr>
    </w:p>
    <w:p w14:paraId="16558449" w14:textId="77777777" w:rsidR="00B465D7" w:rsidRPr="008F66BC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123C0">
        <w:rPr>
          <w:b/>
          <w:bCs/>
          <w:sz w:val="24"/>
          <w:szCs w:val="24"/>
          <w:u w:val="single"/>
        </w:rPr>
        <w:t>Break down of previous year questions</w:t>
      </w:r>
      <w:r>
        <w:rPr>
          <w:b/>
          <w:bCs/>
          <w:sz w:val="24"/>
          <w:szCs w:val="24"/>
          <w:u w:val="single"/>
        </w:rPr>
        <w:t xml:space="preserve"> Job Costing questions</w:t>
      </w:r>
    </w:p>
    <w:p w14:paraId="69C0973E" w14:textId="77777777" w:rsidR="00B465D7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</w:t>
      </w:r>
      <w:r>
        <w:rPr>
          <w:sz w:val="24"/>
          <w:szCs w:val="24"/>
        </w:rPr>
        <w:t xml:space="preserve"> and Absorption Costing</w:t>
      </w:r>
    </w:p>
    <w:p w14:paraId="1C77249B" w14:textId="77777777" w:rsidR="00B465D7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b/>
          <w:bCs/>
          <w:sz w:val="24"/>
          <w:szCs w:val="24"/>
        </w:rPr>
      </w:pPr>
      <w:r w:rsidRPr="00E123C0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E123C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 Costing</w:t>
      </w:r>
    </w:p>
    <w:p w14:paraId="21C4042F" w14:textId="77777777" w:rsidR="00B465D7" w:rsidRPr="001E39E9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</w:t>
      </w:r>
      <w:r>
        <w:rPr>
          <w:sz w:val="24"/>
          <w:szCs w:val="24"/>
        </w:rPr>
        <w:t xml:space="preserve"> and Absorption Costing</w:t>
      </w:r>
    </w:p>
    <w:p w14:paraId="77E1498D" w14:textId="77777777" w:rsidR="00B465D7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b/>
          <w:bCs/>
          <w:sz w:val="24"/>
          <w:szCs w:val="24"/>
        </w:rPr>
      </w:pPr>
      <w:r w:rsidRPr="00E123C0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 Costing</w:t>
      </w:r>
    </w:p>
    <w:p w14:paraId="18CF9532" w14:textId="77777777" w:rsidR="00B465D7" w:rsidRPr="003C7174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 Costing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 separation of Costs</w:t>
      </w:r>
    </w:p>
    <w:p w14:paraId="6E9B5316" w14:textId="77777777" w:rsidR="00B465D7" w:rsidRPr="00E123C0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sz w:val="24"/>
          <w:szCs w:val="24"/>
        </w:rPr>
      </w:pPr>
      <w:r w:rsidRPr="00E123C0">
        <w:rPr>
          <w:b/>
          <w:bCs/>
          <w:sz w:val="24"/>
          <w:szCs w:val="24"/>
        </w:rPr>
        <w:t>200</w:t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9E9">
        <w:rPr>
          <w:b/>
          <w:bCs/>
          <w:sz w:val="24"/>
          <w:szCs w:val="24"/>
        </w:rPr>
        <w:t>Marginal</w:t>
      </w:r>
      <w:r>
        <w:rPr>
          <w:sz w:val="24"/>
          <w:szCs w:val="24"/>
        </w:rPr>
        <w:t xml:space="preserve"> and Absorption Costing</w:t>
      </w:r>
    </w:p>
    <w:p w14:paraId="57CF6E79" w14:textId="77777777" w:rsidR="00B465D7" w:rsidRDefault="00B465D7" w:rsidP="00B465D7">
      <w:pPr>
        <w:spacing w:after="0" w:line="240" w:lineRule="auto"/>
        <w:ind w:left="2160" w:hanging="2160"/>
        <w:rPr>
          <w:sz w:val="24"/>
          <w:szCs w:val="24"/>
        </w:rPr>
      </w:pPr>
    </w:p>
    <w:p w14:paraId="4BCDFEFC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38BBDA05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19A7CECE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55B57845" w14:textId="4D42728B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0931138B" w14:textId="3AC77531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10E7AD66" w14:textId="22F3D84E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5CE23EE8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72"/>
          <w:szCs w:val="72"/>
          <w:u w:val="single"/>
        </w:rPr>
      </w:pPr>
    </w:p>
    <w:p w14:paraId="2DD3DB30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lastRenderedPageBreak/>
        <w:t>Past Exam Questions</w:t>
      </w:r>
    </w:p>
    <w:p w14:paraId="338C9E66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  <w:u w:val="single"/>
        </w:rPr>
      </w:pPr>
      <w:r w:rsidRPr="002D558D">
        <w:rPr>
          <w:sz w:val="24"/>
          <w:szCs w:val="24"/>
          <w:u w:val="single"/>
        </w:rPr>
        <w:t>2020</w:t>
      </w:r>
    </w:p>
    <w:p w14:paraId="34A5805A" w14:textId="77777777" w:rsidR="00B465D7" w:rsidRPr="002D558D" w:rsidRDefault="00B465D7" w:rsidP="00B465D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sz w:val="24"/>
          <w:szCs w:val="24"/>
        </w:rPr>
      </w:pPr>
      <w:r w:rsidRPr="002D558D">
        <w:rPr>
          <w:sz w:val="24"/>
          <w:szCs w:val="24"/>
        </w:rPr>
        <w:t>(v)</w:t>
      </w:r>
      <w:r w:rsidRPr="002D558D">
        <w:rPr>
          <w:sz w:val="24"/>
          <w:szCs w:val="24"/>
        </w:rPr>
        <w:tab/>
        <w:t>Explain what is meant by a step fixed cost and give an example. </w:t>
      </w:r>
    </w:p>
    <w:p w14:paraId="4C39D99B" w14:textId="77777777" w:rsidR="00B465D7" w:rsidRPr="002D558D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  <w:t>(4 Marks)</w:t>
      </w:r>
    </w:p>
    <w:p w14:paraId="625DF223" w14:textId="77777777" w:rsidR="00B465D7" w:rsidRPr="002D558D" w:rsidRDefault="00B465D7" w:rsidP="00B465D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sz w:val="24"/>
          <w:szCs w:val="24"/>
        </w:rPr>
      </w:pPr>
      <w:r w:rsidRPr="002D558D">
        <w:rPr>
          <w:sz w:val="24"/>
          <w:szCs w:val="24"/>
        </w:rPr>
        <w:t xml:space="preserve">(ii)  </w:t>
      </w:r>
      <w:r w:rsidRPr="002D558D">
        <w:rPr>
          <w:sz w:val="24"/>
          <w:szCs w:val="24"/>
        </w:rPr>
        <w:tab/>
        <w:t>Outline the differences between marginal and absorption costing. </w:t>
      </w:r>
    </w:p>
    <w:p w14:paraId="491F18F5" w14:textId="77777777" w:rsidR="00B465D7" w:rsidRPr="002D558D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  <w:t>Indicate which method should be used for financial accounting purposes. </w:t>
      </w:r>
    </w:p>
    <w:p w14:paraId="490D4C97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  <w:t>Explain your answer. </w:t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  <w:t>(8 Marks)</w:t>
      </w:r>
    </w:p>
    <w:p w14:paraId="1E4011AD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1AF2E501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  <w:u w:val="single"/>
        </w:rPr>
      </w:pPr>
      <w:r w:rsidRPr="00113743">
        <w:rPr>
          <w:sz w:val="24"/>
          <w:szCs w:val="24"/>
          <w:u w:val="single"/>
        </w:rPr>
        <w:t>2017</w:t>
      </w:r>
    </w:p>
    <w:p w14:paraId="734811F4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>(f)</w:t>
      </w:r>
      <w:r w:rsidRPr="00113743">
        <w:rPr>
          <w:sz w:val="24"/>
          <w:szCs w:val="24"/>
        </w:rPr>
        <w:tab/>
        <w:t>What is meant by the term ‘Sensitivity Analysis’?</w:t>
      </w:r>
      <w:r w:rsidRPr="00113743">
        <w:rPr>
          <w:sz w:val="24"/>
          <w:szCs w:val="24"/>
        </w:rPr>
        <w:tab/>
      </w:r>
      <w:r w:rsidRPr="00113743">
        <w:rPr>
          <w:sz w:val="24"/>
          <w:szCs w:val="24"/>
        </w:rPr>
        <w:tab/>
      </w:r>
      <w:r w:rsidRPr="00113743">
        <w:rPr>
          <w:sz w:val="24"/>
          <w:szCs w:val="24"/>
        </w:rPr>
        <w:tab/>
        <w:t>(6 Marks)</w:t>
      </w:r>
    </w:p>
    <w:p w14:paraId="2EE5BF7E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3EF0165F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  <w:u w:val="single"/>
        </w:rPr>
      </w:pPr>
      <w:r w:rsidRPr="00113743">
        <w:rPr>
          <w:sz w:val="24"/>
          <w:szCs w:val="24"/>
          <w:u w:val="single"/>
        </w:rPr>
        <w:t>2014</w:t>
      </w:r>
    </w:p>
    <w:p w14:paraId="1B970CEF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113743">
        <w:rPr>
          <w:sz w:val="24"/>
          <w:szCs w:val="24"/>
        </w:rPr>
        <w:t>(b)</w:t>
      </w:r>
      <w:r w:rsidRPr="00113743">
        <w:rPr>
          <w:sz w:val="24"/>
          <w:szCs w:val="24"/>
        </w:rPr>
        <w:tab/>
        <w:t>(</w:t>
      </w:r>
      <w:proofErr w:type="spellStart"/>
      <w:r w:rsidRPr="00113743">
        <w:rPr>
          <w:sz w:val="24"/>
          <w:szCs w:val="24"/>
        </w:rPr>
        <w:t>i</w:t>
      </w:r>
      <w:proofErr w:type="spellEnd"/>
      <w:r w:rsidRPr="00113743">
        <w:rPr>
          <w:sz w:val="24"/>
          <w:szCs w:val="24"/>
        </w:rPr>
        <w:t>)</w:t>
      </w:r>
      <w:r w:rsidRPr="00113743">
        <w:rPr>
          <w:sz w:val="24"/>
          <w:szCs w:val="24"/>
        </w:rPr>
        <w:tab/>
        <w:t xml:space="preserve">Outline the differences between Marginal and Absorption costing. Indicate </w:t>
      </w:r>
    </w:p>
    <w:p w14:paraId="0CD7FF2D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743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Pr="00113743">
        <w:rPr>
          <w:sz w:val="24"/>
          <w:szCs w:val="24"/>
        </w:rPr>
        <w:t xml:space="preserve">method should be used for financial accounting purposes and </w:t>
      </w:r>
      <w:proofErr w:type="gramStart"/>
      <w:r w:rsidRPr="00113743">
        <w:rPr>
          <w:sz w:val="24"/>
          <w:szCs w:val="24"/>
        </w:rPr>
        <w:t>why.</w:t>
      </w:r>
      <w:proofErr w:type="gramEnd"/>
      <w:r w:rsidRPr="00113743">
        <w:rPr>
          <w:sz w:val="24"/>
          <w:szCs w:val="24"/>
        </w:rPr>
        <w:tab/>
      </w:r>
      <w:r w:rsidRPr="001137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743">
        <w:rPr>
          <w:sz w:val="24"/>
          <w:szCs w:val="24"/>
        </w:rPr>
        <w:t>(9 Marks)</w:t>
      </w:r>
    </w:p>
    <w:p w14:paraId="5565065C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  <w:u w:val="single"/>
        </w:rPr>
      </w:pPr>
      <w:r w:rsidRPr="00844462">
        <w:rPr>
          <w:sz w:val="24"/>
          <w:szCs w:val="24"/>
          <w:u w:val="single"/>
        </w:rPr>
        <w:t>2011</w:t>
      </w:r>
    </w:p>
    <w:p w14:paraId="1FB1ED49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 xml:space="preserve">(f) </w:t>
      </w:r>
      <w:r w:rsidRPr="00844462">
        <w:rPr>
          <w:sz w:val="24"/>
          <w:szCs w:val="24"/>
        </w:rPr>
        <w:tab/>
        <w:t>(</w:t>
      </w:r>
      <w:proofErr w:type="spellStart"/>
      <w:r w:rsidRPr="00844462">
        <w:rPr>
          <w:sz w:val="24"/>
          <w:szCs w:val="24"/>
        </w:rPr>
        <w:t>i</w:t>
      </w:r>
      <w:proofErr w:type="spellEnd"/>
      <w:r w:rsidRPr="00844462">
        <w:rPr>
          <w:sz w:val="24"/>
          <w:szCs w:val="24"/>
        </w:rPr>
        <w:t xml:space="preserve">) </w:t>
      </w:r>
      <w:r w:rsidRPr="00844462">
        <w:rPr>
          <w:sz w:val="24"/>
          <w:szCs w:val="24"/>
        </w:rPr>
        <w:tab/>
        <w:t>List and explain two limitations/assumptions of marginal costing.</w:t>
      </w:r>
    </w:p>
    <w:p w14:paraId="07E8D8A6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ab/>
        <w:t xml:space="preserve">(ii) </w:t>
      </w:r>
      <w:r w:rsidRPr="00844462">
        <w:rPr>
          <w:sz w:val="24"/>
          <w:szCs w:val="24"/>
        </w:rPr>
        <w:tab/>
        <w:t xml:space="preserve">Explain what is meant by a step fixed cost. Roughly sketch a graph of step fixed </w:t>
      </w:r>
    </w:p>
    <w:p w14:paraId="0ACC0497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4462">
        <w:rPr>
          <w:sz w:val="24"/>
          <w:szCs w:val="24"/>
        </w:rPr>
        <w:t>Costs</w:t>
      </w:r>
      <w:r>
        <w:rPr>
          <w:sz w:val="24"/>
          <w:szCs w:val="24"/>
        </w:rPr>
        <w:t xml:space="preserve"> (5 Marks for the graph)</w:t>
      </w:r>
    </w:p>
    <w:p w14:paraId="4FD8D5BE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 Marks)</w:t>
      </w:r>
    </w:p>
    <w:p w14:paraId="4C8CBF67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  <w:u w:val="single"/>
        </w:rPr>
      </w:pPr>
      <w:r w:rsidRPr="00844462">
        <w:rPr>
          <w:sz w:val="24"/>
          <w:szCs w:val="24"/>
          <w:u w:val="single"/>
        </w:rPr>
        <w:t>2008</w:t>
      </w:r>
    </w:p>
    <w:p w14:paraId="4E97A30A" w14:textId="77777777" w:rsidR="00B465D7" w:rsidRPr="00844462" w:rsidRDefault="00B465D7" w:rsidP="00B465D7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720"/>
        <w:rPr>
          <w:sz w:val="24"/>
          <w:szCs w:val="24"/>
          <w:u w:val="single"/>
        </w:rPr>
      </w:pPr>
      <w:r w:rsidRPr="00844462">
        <w:rPr>
          <w:sz w:val="24"/>
          <w:szCs w:val="24"/>
        </w:rPr>
        <w:t xml:space="preserve">(v) </w:t>
      </w:r>
      <w:r w:rsidRPr="00844462">
        <w:rPr>
          <w:sz w:val="24"/>
          <w:szCs w:val="24"/>
        </w:rPr>
        <w:tab/>
        <w:t xml:space="preserve">For what purpose is the Contribution Sales Ratio regularly used? When is the </w:t>
      </w:r>
      <w:proofErr w:type="gramStart"/>
      <w:r w:rsidRPr="00844462">
        <w:rPr>
          <w:sz w:val="24"/>
          <w:szCs w:val="24"/>
        </w:rPr>
        <w:t>use</w:t>
      </w:r>
      <w:proofErr w:type="gramEnd"/>
      <w:r w:rsidRPr="00844462">
        <w:rPr>
          <w:sz w:val="24"/>
          <w:szCs w:val="24"/>
        </w:rPr>
        <w:t xml:space="preserve"> </w:t>
      </w:r>
    </w:p>
    <w:p w14:paraId="2A56A18F" w14:textId="77777777" w:rsidR="00B465D7" w:rsidRPr="00844462" w:rsidRDefault="00B465D7" w:rsidP="00B465D7">
      <w:pPr>
        <w:pStyle w:val="ListParagraph"/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44462">
        <w:rPr>
          <w:sz w:val="24"/>
          <w:szCs w:val="24"/>
        </w:rPr>
        <w:t>of this ratio essential?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5880A624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5A729FF3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  <w:u w:val="single"/>
        </w:rPr>
      </w:pPr>
      <w:r w:rsidRPr="00745B64">
        <w:rPr>
          <w:sz w:val="24"/>
          <w:szCs w:val="24"/>
          <w:u w:val="single"/>
        </w:rPr>
        <w:t>2006</w:t>
      </w:r>
    </w:p>
    <w:p w14:paraId="7A6F0431" w14:textId="77777777" w:rsidR="00B465D7" w:rsidRPr="00745B64" w:rsidRDefault="00B465D7" w:rsidP="00B465D7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ind w:hanging="720"/>
        <w:rPr>
          <w:sz w:val="24"/>
          <w:szCs w:val="24"/>
        </w:rPr>
      </w:pPr>
      <w:r w:rsidRPr="00745B64">
        <w:rPr>
          <w:sz w:val="24"/>
          <w:szCs w:val="24"/>
        </w:rPr>
        <w:t>Outline the differences between Marginal and Absorption costing. Indicate which method should be used for financial accounting purposes and why.</w:t>
      </w:r>
      <w:r>
        <w:rPr>
          <w:sz w:val="24"/>
          <w:szCs w:val="24"/>
        </w:rPr>
        <w:tab/>
        <w:t>(10 Marks)</w:t>
      </w:r>
    </w:p>
    <w:p w14:paraId="1000C09E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07EA27C5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3D047726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6F5BCAB0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2F7BB2A2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3780AB85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5E40EFC5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7C3B4C54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09EC24B6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434906B3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6392DDC9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4536348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5E146CEA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50A329D8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E891F55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0D83CDE2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47E0DF4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42E9FB9E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2566BC29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714D299D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38425922" w14:textId="4BB4CE45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725A0687" w14:textId="02B9649B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D552FA7" w14:textId="6811ECFD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2BD9628" w14:textId="0E3633C2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506C47EE" w14:textId="651066FA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414B65C7" w14:textId="048C5EC9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81CF02E" w14:textId="2936E02A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394281BA" w14:textId="47778793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4F98E56C" w14:textId="37A643F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008A2B82" w14:textId="4FB3C65C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3ECD90BD" w14:textId="6F367561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1741F876" w14:textId="77777777" w:rsidR="00B465D7" w:rsidRDefault="00B465D7" w:rsidP="00B465D7">
      <w:pPr>
        <w:pStyle w:val="ListParagraph"/>
        <w:shd w:val="clear" w:color="auto" w:fill="FFFFFF" w:themeFill="background1"/>
        <w:spacing w:after="0" w:line="240" w:lineRule="auto"/>
      </w:pPr>
    </w:p>
    <w:p w14:paraId="646232CF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2020</w:t>
      </w:r>
    </w:p>
    <w:p w14:paraId="264417A7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4C1D17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0C04B068" w14:textId="77777777" w:rsidR="00B465D7" w:rsidRPr="002D558D" w:rsidRDefault="00B465D7" w:rsidP="00B465D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sz w:val="24"/>
          <w:szCs w:val="24"/>
        </w:rPr>
      </w:pPr>
      <w:r w:rsidRPr="002D558D">
        <w:rPr>
          <w:sz w:val="24"/>
          <w:szCs w:val="24"/>
        </w:rPr>
        <w:t>(v)</w:t>
      </w:r>
      <w:r w:rsidRPr="002D558D">
        <w:rPr>
          <w:sz w:val="24"/>
          <w:szCs w:val="24"/>
        </w:rPr>
        <w:tab/>
        <w:t>Explain what is meant by a step fixed cost and give an example. </w:t>
      </w:r>
    </w:p>
    <w:p w14:paraId="2AF05056" w14:textId="77777777" w:rsidR="00B465D7" w:rsidRPr="002D558D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  <w:r w:rsidRPr="002D558D">
        <w:rPr>
          <w:sz w:val="24"/>
          <w:szCs w:val="24"/>
        </w:rPr>
        <w:tab/>
      </w:r>
    </w:p>
    <w:p w14:paraId="6046C2D0" w14:textId="77777777" w:rsidR="00B465D7" w:rsidRPr="002D558D" w:rsidRDefault="00B465D7" w:rsidP="00B465D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sz w:val="24"/>
          <w:szCs w:val="24"/>
        </w:rPr>
      </w:pPr>
      <w:r w:rsidRPr="002D558D">
        <w:rPr>
          <w:sz w:val="24"/>
          <w:szCs w:val="24"/>
        </w:rPr>
        <w:t xml:space="preserve">(ii)  </w:t>
      </w:r>
      <w:r w:rsidRPr="002D558D">
        <w:rPr>
          <w:sz w:val="24"/>
          <w:szCs w:val="24"/>
        </w:rPr>
        <w:tab/>
        <w:t>Outline the differences between marginal and absorption costing. </w:t>
      </w:r>
    </w:p>
    <w:p w14:paraId="15ACA205" w14:textId="77777777" w:rsidR="00B465D7" w:rsidRPr="002D558D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  <w:t>Indicate which method should be used for financial accounting purposes. </w:t>
      </w:r>
    </w:p>
    <w:p w14:paraId="1AD06858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  <w:t>Explain your answer. </w:t>
      </w:r>
      <w:r w:rsidRPr="002D558D">
        <w:rPr>
          <w:sz w:val="24"/>
          <w:szCs w:val="24"/>
        </w:rPr>
        <w:tab/>
      </w:r>
    </w:p>
    <w:p w14:paraId="483FB93B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4FB1EE4A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Answer</w:t>
      </w:r>
    </w:p>
    <w:p w14:paraId="780F6F43" w14:textId="77777777" w:rsidR="00B465D7" w:rsidRPr="002D558D" w:rsidRDefault="00B465D7" w:rsidP="00B465D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(v)</w:t>
      </w:r>
      <w:r w:rsidRPr="002D558D">
        <w:rPr>
          <w:b/>
          <w:bCs/>
          <w:sz w:val="24"/>
          <w:szCs w:val="24"/>
        </w:rPr>
        <w:tab/>
        <w:t>Explain what is meant by a step fixed cost and give an example. </w:t>
      </w:r>
    </w:p>
    <w:p w14:paraId="032C4A24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b/>
          <w:bCs/>
          <w:sz w:val="24"/>
          <w:szCs w:val="24"/>
        </w:rPr>
      </w:pPr>
    </w:p>
    <w:p w14:paraId="5524F0AA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 xml:space="preserve">Step fixed costs </w:t>
      </w:r>
    </w:p>
    <w:p w14:paraId="05317C56" w14:textId="77777777" w:rsidR="00B465D7" w:rsidRPr="002D558D" w:rsidRDefault="00B465D7" w:rsidP="00B465D7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 xml:space="preserve">Step fixed costs are costs that are fixed within a certain range of activity but change outside of that range. [2] </w:t>
      </w:r>
    </w:p>
    <w:p w14:paraId="567B99CD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5EC82DE7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  <w:u w:val="single"/>
        </w:rPr>
      </w:pPr>
      <w:r w:rsidRPr="002D558D">
        <w:rPr>
          <w:sz w:val="24"/>
          <w:szCs w:val="24"/>
          <w:u w:val="single"/>
        </w:rPr>
        <w:t>For Example</w:t>
      </w:r>
    </w:p>
    <w:p w14:paraId="4095EE5B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2D558D">
        <w:rPr>
          <w:sz w:val="24"/>
          <w:szCs w:val="24"/>
        </w:rPr>
        <w:t>ent could be fixed up to a certain level of production. However, if production increases and results in the rental of more factory space, then the rent would increase to a new level. Thus, the fixed costs would increase in steps. [2]</w:t>
      </w:r>
    </w:p>
    <w:p w14:paraId="52E5E110" w14:textId="77777777" w:rsidR="00B465D7" w:rsidRPr="002D558D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</w:p>
    <w:p w14:paraId="57F81201" w14:textId="77777777" w:rsidR="00B465D7" w:rsidRPr="00113743" w:rsidRDefault="00B465D7" w:rsidP="00B465D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1185"/>
        </w:tabs>
        <w:spacing w:after="0" w:line="240" w:lineRule="auto"/>
        <w:ind w:hanging="720"/>
        <w:rPr>
          <w:b/>
          <w:bCs/>
          <w:sz w:val="24"/>
          <w:szCs w:val="24"/>
        </w:rPr>
      </w:pPr>
      <w:r w:rsidRPr="00113743">
        <w:rPr>
          <w:b/>
          <w:bCs/>
          <w:sz w:val="24"/>
          <w:szCs w:val="24"/>
        </w:rPr>
        <w:t xml:space="preserve">(ii)  </w:t>
      </w:r>
      <w:r w:rsidRPr="00113743">
        <w:rPr>
          <w:b/>
          <w:bCs/>
          <w:sz w:val="24"/>
          <w:szCs w:val="24"/>
        </w:rPr>
        <w:tab/>
        <w:t>Outline the differences between marginal and absorption costing. </w:t>
      </w:r>
    </w:p>
    <w:p w14:paraId="62D79F7B" w14:textId="77777777" w:rsidR="00B465D7" w:rsidRPr="00113743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b/>
          <w:bCs/>
          <w:sz w:val="24"/>
          <w:szCs w:val="24"/>
        </w:rPr>
      </w:pPr>
      <w:r w:rsidRPr="00113743">
        <w:rPr>
          <w:b/>
          <w:bCs/>
          <w:sz w:val="24"/>
          <w:szCs w:val="24"/>
        </w:rPr>
        <w:tab/>
        <w:t>Indicate which method should be used for financial accounting purposes.</w:t>
      </w:r>
    </w:p>
    <w:p w14:paraId="050E19D6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b/>
          <w:bCs/>
          <w:sz w:val="24"/>
          <w:szCs w:val="24"/>
        </w:rPr>
      </w:pPr>
      <w:r w:rsidRPr="00113743">
        <w:rPr>
          <w:b/>
          <w:bCs/>
          <w:sz w:val="24"/>
          <w:szCs w:val="24"/>
        </w:rPr>
        <w:tab/>
        <w:t>Explain your answer.</w:t>
      </w:r>
    </w:p>
    <w:p w14:paraId="0901ECA7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29E08834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 xml:space="preserve">There is a different profit figure because closing stock is valued differently. </w:t>
      </w:r>
    </w:p>
    <w:p w14:paraId="25D5FBF3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 xml:space="preserve">Marginal costing does not include fixed costs when costing a product whereas absorption costing does include the fixed costs. </w:t>
      </w:r>
    </w:p>
    <w:p w14:paraId="1D2F5094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>Therefore, closing stock under marginal costing is valued lower than under absorption costing</w:t>
      </w:r>
      <w:r>
        <w:rPr>
          <w:sz w:val="24"/>
          <w:szCs w:val="24"/>
        </w:rPr>
        <w:t xml:space="preserve"> </w:t>
      </w:r>
      <w:r w:rsidRPr="00113743">
        <w:rPr>
          <w:sz w:val="24"/>
          <w:szCs w:val="24"/>
        </w:rPr>
        <w:t xml:space="preserve">because a share of fixed costs is included in the value of stock under absorption costing but not included under marginal costing. </w:t>
      </w:r>
    </w:p>
    <w:p w14:paraId="3B32F331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 xml:space="preserve">Under absorption costing, closing stock is valued at 20% of the production cost of €36,150. Under marginal costing, closing stock is valued at 20% of the production cost of €27,750. Closing stock under absorption costing is €7,230. </w:t>
      </w:r>
    </w:p>
    <w:p w14:paraId="2CA865D6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 xml:space="preserve">Closing stock under marginal costing is €5,550. This is a difference of €1,680. </w:t>
      </w:r>
    </w:p>
    <w:p w14:paraId="53577DB6" w14:textId="77777777" w:rsidR="00B465D7" w:rsidRDefault="00B465D7" w:rsidP="00B465D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113743">
        <w:rPr>
          <w:sz w:val="24"/>
          <w:szCs w:val="24"/>
        </w:rPr>
        <w:t xml:space="preserve">he profit difference is €21,480 – €19,800 = €1,680 </w:t>
      </w:r>
    </w:p>
    <w:p w14:paraId="5E7E8715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371113E9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lastRenderedPageBreak/>
        <w:t>Absorption costing should be used as it agrees with standard accounting practice and concepts and matches costs with revenues</w:t>
      </w:r>
      <w:r>
        <w:t>.</w:t>
      </w:r>
      <w:r w:rsidRPr="00113743">
        <w:rPr>
          <w:sz w:val="24"/>
          <w:szCs w:val="24"/>
        </w:rPr>
        <w:t> </w:t>
      </w:r>
    </w:p>
    <w:p w14:paraId="25359EF9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207B52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17</w:t>
      </w:r>
    </w:p>
    <w:p w14:paraId="1A27A97F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E9E2328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13B7B450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>(f)</w:t>
      </w:r>
      <w:r w:rsidRPr="00113743">
        <w:rPr>
          <w:sz w:val="24"/>
          <w:szCs w:val="24"/>
        </w:rPr>
        <w:tab/>
        <w:t>What is meant by the term ‘Sensitivity Analysis’?</w:t>
      </w:r>
      <w:r w:rsidRPr="00113743">
        <w:rPr>
          <w:sz w:val="24"/>
          <w:szCs w:val="24"/>
        </w:rPr>
        <w:tab/>
      </w:r>
    </w:p>
    <w:p w14:paraId="098D216E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06482D90" w14:textId="77777777" w:rsidR="00B465D7" w:rsidRPr="00113743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13743">
        <w:rPr>
          <w:b/>
          <w:bCs/>
          <w:sz w:val="24"/>
          <w:szCs w:val="24"/>
        </w:rPr>
        <w:t>Answer</w:t>
      </w:r>
    </w:p>
    <w:p w14:paraId="1A08B46C" w14:textId="77777777" w:rsidR="00B465D7" w:rsidRPr="00113743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b/>
          <w:bCs/>
          <w:sz w:val="24"/>
          <w:szCs w:val="24"/>
        </w:rPr>
        <w:t>(f)</w:t>
      </w:r>
      <w:r w:rsidRPr="00113743">
        <w:rPr>
          <w:sz w:val="24"/>
          <w:szCs w:val="24"/>
        </w:rPr>
        <w:tab/>
      </w:r>
      <w:r w:rsidRPr="00113743">
        <w:rPr>
          <w:b/>
          <w:bCs/>
          <w:sz w:val="24"/>
          <w:szCs w:val="24"/>
        </w:rPr>
        <w:t>What is meant by the term ‘Sensitivity Analysis’?</w:t>
      </w:r>
      <w:r w:rsidRPr="00113743">
        <w:rPr>
          <w:sz w:val="24"/>
          <w:szCs w:val="24"/>
        </w:rPr>
        <w:tab/>
      </w:r>
    </w:p>
    <w:p w14:paraId="5AFE552C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6A164CD4" w14:textId="77777777" w:rsidR="00B465D7" w:rsidRPr="00113743" w:rsidRDefault="00B465D7" w:rsidP="00B465D7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 xml:space="preserve">Sensitivity Analysis is also known as ‘what if’ analysis. </w:t>
      </w:r>
    </w:p>
    <w:p w14:paraId="748E44AB" w14:textId="77777777" w:rsidR="00B465D7" w:rsidRPr="00113743" w:rsidRDefault="00B465D7" w:rsidP="00B465D7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 xml:space="preserve">It is a technique used by management accountants to show the effect on profit brought about by changes in the following: </w:t>
      </w:r>
    </w:p>
    <w:p w14:paraId="10ED444B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 w:firstLine="720"/>
        <w:rPr>
          <w:sz w:val="24"/>
          <w:szCs w:val="24"/>
        </w:rPr>
      </w:pPr>
      <w:r w:rsidRPr="00113743">
        <w:rPr>
          <w:sz w:val="24"/>
          <w:szCs w:val="24"/>
        </w:rPr>
        <w:t xml:space="preserve">1. Selling price </w:t>
      </w:r>
    </w:p>
    <w:p w14:paraId="7961A192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 w:firstLine="720"/>
        <w:rPr>
          <w:sz w:val="24"/>
          <w:szCs w:val="24"/>
        </w:rPr>
      </w:pPr>
      <w:r w:rsidRPr="00113743">
        <w:rPr>
          <w:sz w:val="24"/>
          <w:szCs w:val="24"/>
        </w:rPr>
        <w:t xml:space="preserve">2. Sales volume </w:t>
      </w:r>
    </w:p>
    <w:p w14:paraId="31806450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 w:firstLine="720"/>
        <w:rPr>
          <w:sz w:val="24"/>
          <w:szCs w:val="24"/>
        </w:rPr>
      </w:pPr>
      <w:r w:rsidRPr="00113743">
        <w:rPr>
          <w:sz w:val="24"/>
          <w:szCs w:val="24"/>
        </w:rPr>
        <w:t xml:space="preserve">3. Variable costs </w:t>
      </w:r>
    </w:p>
    <w:p w14:paraId="259517B9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 w:firstLine="720"/>
        <w:rPr>
          <w:sz w:val="24"/>
          <w:szCs w:val="24"/>
        </w:rPr>
      </w:pPr>
      <w:r w:rsidRPr="00113743">
        <w:rPr>
          <w:sz w:val="24"/>
          <w:szCs w:val="24"/>
        </w:rPr>
        <w:t xml:space="preserve">4. Fixed costs </w:t>
      </w:r>
    </w:p>
    <w:p w14:paraId="63BBD2B2" w14:textId="77777777" w:rsidR="00B465D7" w:rsidRPr="00113743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113743">
        <w:rPr>
          <w:sz w:val="24"/>
          <w:szCs w:val="24"/>
        </w:rPr>
        <w:t>The examples in part (e) are examples of sensitivity analysis.</w:t>
      </w:r>
    </w:p>
    <w:p w14:paraId="378EE33C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7FB05633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</w:p>
    <w:p w14:paraId="2AE7E7D4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B568E3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5385A122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113743">
        <w:rPr>
          <w:sz w:val="24"/>
          <w:szCs w:val="24"/>
        </w:rPr>
        <w:t xml:space="preserve">Outline the differences between Marginal and Absorption costing. Indicate </w:t>
      </w:r>
    </w:p>
    <w:p w14:paraId="488378EE" w14:textId="77777777" w:rsidR="00B465D7" w:rsidRPr="00113743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743">
        <w:rPr>
          <w:sz w:val="24"/>
          <w:szCs w:val="24"/>
        </w:rPr>
        <w:t>Which</w:t>
      </w:r>
      <w:r>
        <w:rPr>
          <w:sz w:val="24"/>
          <w:szCs w:val="24"/>
        </w:rPr>
        <w:t xml:space="preserve"> </w:t>
      </w:r>
      <w:r w:rsidRPr="00113743">
        <w:rPr>
          <w:sz w:val="24"/>
          <w:szCs w:val="24"/>
        </w:rPr>
        <w:t xml:space="preserve">method should be used for financial accounting purposes and </w:t>
      </w:r>
      <w:proofErr w:type="gramStart"/>
      <w:r w:rsidRPr="00113743">
        <w:rPr>
          <w:sz w:val="24"/>
          <w:szCs w:val="24"/>
        </w:rPr>
        <w:t>why.</w:t>
      </w:r>
      <w:proofErr w:type="gramEnd"/>
      <w:r w:rsidRPr="00113743">
        <w:rPr>
          <w:sz w:val="24"/>
          <w:szCs w:val="24"/>
        </w:rPr>
        <w:tab/>
      </w:r>
      <w:r w:rsidRPr="001137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743">
        <w:rPr>
          <w:sz w:val="24"/>
          <w:szCs w:val="24"/>
        </w:rPr>
        <w:tab/>
      </w:r>
    </w:p>
    <w:p w14:paraId="76C32BA8" w14:textId="77777777" w:rsidR="00B465D7" w:rsidRPr="00113743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13743">
        <w:rPr>
          <w:b/>
          <w:bCs/>
          <w:sz w:val="24"/>
          <w:szCs w:val="24"/>
        </w:rPr>
        <w:t>Answer</w:t>
      </w:r>
    </w:p>
    <w:p w14:paraId="386ECD22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0DC069FF" w14:textId="77777777" w:rsidR="00B465D7" w:rsidRPr="00113743" w:rsidRDefault="00B465D7" w:rsidP="00B465D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>There is a difference in the profit figures because closing stock is valued differently.</w:t>
      </w:r>
    </w:p>
    <w:p w14:paraId="29AF0A8B" w14:textId="77777777" w:rsidR="00B465D7" w:rsidRPr="004F2E43" w:rsidRDefault="00B465D7" w:rsidP="00B465D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>Closing stock under marginal costing is valued lower than under absorption costing.</w:t>
      </w:r>
    </w:p>
    <w:p w14:paraId="3B344519" w14:textId="77777777" w:rsidR="00B465D7" w:rsidRPr="004F2E43" w:rsidRDefault="00B465D7" w:rsidP="00B465D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 xml:space="preserve">When costing a product, marginal costing does not include fixed costs whereas in absorption costing the fixed costs are included. </w:t>
      </w:r>
      <w:proofErr w:type="gramStart"/>
      <w:r w:rsidRPr="00113743">
        <w:rPr>
          <w:sz w:val="24"/>
          <w:szCs w:val="24"/>
        </w:rPr>
        <w:t>Therefore</w:t>
      </w:r>
      <w:proofErr w:type="gramEnd"/>
      <w:r w:rsidRPr="00113743">
        <w:rPr>
          <w:sz w:val="24"/>
          <w:szCs w:val="24"/>
        </w:rPr>
        <w:t xml:space="preserve"> a share of fixed costs is included in the value of stock under absorption costing and not included under marginal costing. </w:t>
      </w:r>
    </w:p>
    <w:p w14:paraId="5F4B9850" w14:textId="77777777" w:rsidR="00B465D7" w:rsidRPr="004F2E43" w:rsidRDefault="00B465D7" w:rsidP="00B465D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113743">
        <w:rPr>
          <w:sz w:val="24"/>
          <w:szCs w:val="24"/>
        </w:rPr>
        <w:t xml:space="preserve">Under absorption costing, </w:t>
      </w:r>
    </w:p>
    <w:p w14:paraId="721F12CC" w14:textId="77777777" w:rsidR="00B465D7" w:rsidRPr="004F2E43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4F2E43">
        <w:rPr>
          <w:sz w:val="24"/>
          <w:szCs w:val="24"/>
        </w:rPr>
        <w:t xml:space="preserve">closing stock is valued at a 1/10 of the production cost of €19,000 </w:t>
      </w:r>
    </w:p>
    <w:p w14:paraId="2D20FEDE" w14:textId="77777777" w:rsidR="00B465D7" w:rsidRPr="004F2E43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4F2E43">
        <w:rPr>
          <w:sz w:val="24"/>
          <w:szCs w:val="24"/>
        </w:rPr>
        <w:t xml:space="preserve">Under marginal costing, closing stock is valued at a 1/10 of the variable cost of €15,000 </w:t>
      </w:r>
    </w:p>
    <w:p w14:paraId="65DE4DB5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/>
        <w:rPr>
          <w:sz w:val="24"/>
          <w:szCs w:val="24"/>
        </w:rPr>
      </w:pPr>
      <w:r w:rsidRPr="004F2E43">
        <w:rPr>
          <w:sz w:val="24"/>
          <w:szCs w:val="24"/>
        </w:rPr>
        <w:t xml:space="preserve">Closing Stock – Absorption Costing </w:t>
      </w:r>
      <w:r>
        <w:rPr>
          <w:sz w:val="24"/>
          <w:szCs w:val="24"/>
        </w:rPr>
        <w:tab/>
      </w:r>
      <w:r w:rsidRPr="004F2E43">
        <w:rPr>
          <w:sz w:val="24"/>
          <w:szCs w:val="24"/>
        </w:rPr>
        <w:t xml:space="preserve">1,900 </w:t>
      </w:r>
    </w:p>
    <w:p w14:paraId="1C580866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/>
        <w:rPr>
          <w:sz w:val="24"/>
          <w:szCs w:val="24"/>
        </w:rPr>
      </w:pPr>
      <w:r w:rsidRPr="004F2E43">
        <w:rPr>
          <w:sz w:val="24"/>
          <w:szCs w:val="24"/>
        </w:rPr>
        <w:t xml:space="preserve">Closing Stock – Marginal Costing </w:t>
      </w:r>
      <w:r>
        <w:rPr>
          <w:sz w:val="24"/>
          <w:szCs w:val="24"/>
        </w:rPr>
        <w:tab/>
      </w:r>
      <w:r w:rsidRPr="00CF4105">
        <w:rPr>
          <w:sz w:val="24"/>
          <w:szCs w:val="24"/>
          <w:u w:val="single"/>
        </w:rPr>
        <w:t>(1,500)</w:t>
      </w:r>
      <w:r w:rsidRPr="004F2E43">
        <w:rPr>
          <w:sz w:val="24"/>
          <w:szCs w:val="24"/>
        </w:rPr>
        <w:t xml:space="preserve"> </w:t>
      </w:r>
    </w:p>
    <w:p w14:paraId="7846FD41" w14:textId="77777777" w:rsidR="00B465D7" w:rsidRDefault="00B465D7" w:rsidP="00B465D7">
      <w:pPr>
        <w:shd w:val="clear" w:color="auto" w:fill="FFFFFF" w:themeFill="background1"/>
        <w:spacing w:after="0" w:line="240" w:lineRule="auto"/>
        <w:ind w:left="720"/>
        <w:rPr>
          <w:sz w:val="24"/>
          <w:szCs w:val="24"/>
        </w:rPr>
      </w:pPr>
      <w:r w:rsidRPr="004F2E43">
        <w:rPr>
          <w:sz w:val="24"/>
          <w:szCs w:val="24"/>
        </w:rPr>
        <w:t xml:space="preserve">Difference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E43">
        <w:rPr>
          <w:sz w:val="24"/>
          <w:szCs w:val="24"/>
        </w:rPr>
        <w:t xml:space="preserve">400 </w:t>
      </w:r>
    </w:p>
    <w:p w14:paraId="566E9C66" w14:textId="77777777" w:rsidR="00B465D7" w:rsidRPr="00CF4105" w:rsidRDefault="00B465D7" w:rsidP="00B465D7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CF4105">
        <w:rPr>
          <w:sz w:val="24"/>
          <w:szCs w:val="24"/>
        </w:rPr>
        <w:t xml:space="preserve">The profit difference is 1 8,900 – 18,500 = 400 </w:t>
      </w:r>
    </w:p>
    <w:p w14:paraId="6C72E392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0E91552C" w14:textId="77777777" w:rsidR="00B465D7" w:rsidRPr="00CF4105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CF4105">
        <w:rPr>
          <w:sz w:val="24"/>
          <w:szCs w:val="24"/>
        </w:rPr>
        <w:t xml:space="preserve">Absorption costing should be used as it agrees with standard accounting practice and concepts </w:t>
      </w:r>
      <w:proofErr w:type="gramStart"/>
      <w:r w:rsidRPr="00CF4105">
        <w:rPr>
          <w:sz w:val="24"/>
          <w:szCs w:val="24"/>
        </w:rPr>
        <w:t>and also</w:t>
      </w:r>
      <w:proofErr w:type="gramEnd"/>
      <w:r w:rsidRPr="00CF4105">
        <w:rPr>
          <w:sz w:val="24"/>
          <w:szCs w:val="24"/>
        </w:rPr>
        <w:t xml:space="preserve"> matches costs with revenues.</w:t>
      </w:r>
    </w:p>
    <w:p w14:paraId="787D39A5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771965C6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lastRenderedPageBreak/>
        <w:t>20</w:t>
      </w:r>
      <w:r>
        <w:rPr>
          <w:b/>
          <w:bCs/>
          <w:sz w:val="24"/>
          <w:szCs w:val="24"/>
        </w:rPr>
        <w:t>11</w:t>
      </w:r>
    </w:p>
    <w:p w14:paraId="2462606E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D1A2D68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204CD9A2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 xml:space="preserve">(f) </w:t>
      </w:r>
      <w:r w:rsidRPr="00844462">
        <w:rPr>
          <w:sz w:val="24"/>
          <w:szCs w:val="24"/>
        </w:rPr>
        <w:tab/>
        <w:t>(</w:t>
      </w:r>
      <w:proofErr w:type="spellStart"/>
      <w:r w:rsidRPr="00844462">
        <w:rPr>
          <w:sz w:val="24"/>
          <w:szCs w:val="24"/>
        </w:rPr>
        <w:t>i</w:t>
      </w:r>
      <w:proofErr w:type="spellEnd"/>
      <w:r w:rsidRPr="00844462">
        <w:rPr>
          <w:sz w:val="24"/>
          <w:szCs w:val="24"/>
        </w:rPr>
        <w:t xml:space="preserve">) </w:t>
      </w:r>
      <w:r w:rsidRPr="00844462">
        <w:rPr>
          <w:sz w:val="24"/>
          <w:szCs w:val="24"/>
        </w:rPr>
        <w:tab/>
        <w:t>List and explain two limitations/assumptions of marginal costing.</w:t>
      </w:r>
    </w:p>
    <w:p w14:paraId="3F45D03A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</w:p>
    <w:p w14:paraId="745219A2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ab/>
        <w:t xml:space="preserve">(ii) </w:t>
      </w:r>
      <w:r w:rsidRPr="00844462">
        <w:rPr>
          <w:sz w:val="24"/>
          <w:szCs w:val="24"/>
        </w:rPr>
        <w:tab/>
        <w:t xml:space="preserve">Explain what is meant by a step fixed cost. Roughly sketch a graph of step fixed </w:t>
      </w:r>
    </w:p>
    <w:p w14:paraId="0CAE5085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4462">
        <w:rPr>
          <w:sz w:val="24"/>
          <w:szCs w:val="24"/>
        </w:rPr>
        <w:t>costs</w:t>
      </w:r>
    </w:p>
    <w:p w14:paraId="1653AAC0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</w:p>
    <w:p w14:paraId="22CA5694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4768228A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Answer</w:t>
      </w:r>
    </w:p>
    <w:p w14:paraId="0101D982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</w:rPr>
      </w:pPr>
      <w:r w:rsidRPr="00844462">
        <w:rPr>
          <w:b/>
          <w:bCs/>
          <w:sz w:val="24"/>
          <w:szCs w:val="24"/>
        </w:rPr>
        <w:t xml:space="preserve">(f) </w:t>
      </w:r>
      <w:r w:rsidRPr="00844462">
        <w:rPr>
          <w:b/>
          <w:bCs/>
          <w:sz w:val="24"/>
          <w:szCs w:val="24"/>
        </w:rPr>
        <w:tab/>
        <w:t>(</w:t>
      </w:r>
      <w:proofErr w:type="spellStart"/>
      <w:r w:rsidRPr="00844462">
        <w:rPr>
          <w:b/>
          <w:bCs/>
          <w:sz w:val="24"/>
          <w:szCs w:val="24"/>
        </w:rPr>
        <w:t>i</w:t>
      </w:r>
      <w:proofErr w:type="spellEnd"/>
      <w:r w:rsidRPr="00844462">
        <w:rPr>
          <w:b/>
          <w:bCs/>
          <w:sz w:val="24"/>
          <w:szCs w:val="24"/>
        </w:rPr>
        <w:t xml:space="preserve">) </w:t>
      </w:r>
      <w:r w:rsidRPr="00844462">
        <w:rPr>
          <w:b/>
          <w:bCs/>
          <w:sz w:val="24"/>
          <w:szCs w:val="24"/>
        </w:rPr>
        <w:tab/>
        <w:t>List and explain two limitations/assumptions of marginal costing.</w:t>
      </w:r>
    </w:p>
    <w:p w14:paraId="3F020DBE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 xml:space="preserve">Variable costs are assumed to be completely variable at all levels of output. However variable costs may decrease due to economies of scale or may increase because of increased costs. </w:t>
      </w:r>
    </w:p>
    <w:p w14:paraId="4CD610BC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 xml:space="preserve">It is assumed that in marginal costing fixed costs remain the same although most fixed costs are step-fixed and are only fixed within a relevant range. </w:t>
      </w:r>
    </w:p>
    <w:p w14:paraId="4B4CD204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 xml:space="preserve">It is assumed that all mixed costs are easily separated into fixed or variable. </w:t>
      </w:r>
    </w:p>
    <w:p w14:paraId="5D21B580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 xml:space="preserve">The High Lo method can be used for this </w:t>
      </w:r>
      <w:proofErr w:type="gramStart"/>
      <w:r w:rsidRPr="00844462">
        <w:rPr>
          <w:sz w:val="24"/>
          <w:szCs w:val="24"/>
        </w:rPr>
        <w:t>purpose</w:t>
      </w:r>
      <w:proofErr w:type="gramEnd"/>
      <w:r w:rsidRPr="00844462">
        <w:rPr>
          <w:sz w:val="24"/>
          <w:szCs w:val="24"/>
        </w:rPr>
        <w:t xml:space="preserve"> but it is not always possible to do this. </w:t>
      </w:r>
    </w:p>
    <w:p w14:paraId="713CC55D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 xml:space="preserve">It is assumed that the selling price per unit is constant and does not allow for discounts. </w:t>
      </w:r>
    </w:p>
    <w:p w14:paraId="436C8722" w14:textId="77777777" w:rsidR="00B465D7" w:rsidRPr="00844462" w:rsidRDefault="00B465D7" w:rsidP="00B465D7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844462">
        <w:rPr>
          <w:sz w:val="24"/>
          <w:szCs w:val="24"/>
        </w:rPr>
        <w:t>Production in a period usually equals sales. Fixed costs are charged in total to a period and are not carried forward to next period.</w:t>
      </w:r>
    </w:p>
    <w:p w14:paraId="3588F10E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</w:rPr>
      </w:pPr>
    </w:p>
    <w:p w14:paraId="6194676C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</w:rPr>
      </w:pPr>
      <w:r w:rsidRPr="00844462">
        <w:rPr>
          <w:b/>
          <w:bCs/>
          <w:sz w:val="24"/>
          <w:szCs w:val="24"/>
        </w:rPr>
        <w:tab/>
        <w:t xml:space="preserve">(ii) </w:t>
      </w:r>
      <w:r w:rsidRPr="00844462">
        <w:rPr>
          <w:b/>
          <w:bCs/>
          <w:sz w:val="24"/>
          <w:szCs w:val="24"/>
        </w:rPr>
        <w:tab/>
        <w:t xml:space="preserve">Explain what is meant by a step fixed cost. Roughly sketch a graph of step fixed </w:t>
      </w:r>
    </w:p>
    <w:p w14:paraId="15508310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</w:rPr>
      </w:pPr>
      <w:r w:rsidRPr="00844462">
        <w:rPr>
          <w:b/>
          <w:bCs/>
          <w:sz w:val="24"/>
          <w:szCs w:val="24"/>
        </w:rPr>
        <w:tab/>
      </w:r>
      <w:r w:rsidRPr="00844462">
        <w:rPr>
          <w:b/>
          <w:bCs/>
          <w:sz w:val="24"/>
          <w:szCs w:val="24"/>
        </w:rPr>
        <w:tab/>
        <w:t>Costs</w:t>
      </w:r>
    </w:p>
    <w:p w14:paraId="4CC0B4B5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</w:rPr>
      </w:pPr>
      <w:r w:rsidRPr="00844462">
        <w:rPr>
          <w:b/>
          <w:bCs/>
          <w:sz w:val="24"/>
          <w:szCs w:val="24"/>
        </w:rPr>
        <w:t>Step fixed</w:t>
      </w:r>
    </w:p>
    <w:p w14:paraId="17E170ED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>
        <w:rPr>
          <w:sz w:val="24"/>
          <w:szCs w:val="24"/>
        </w:rPr>
        <w:t>These</w:t>
      </w:r>
      <w:r w:rsidRPr="00844462">
        <w:rPr>
          <w:sz w:val="24"/>
          <w:szCs w:val="24"/>
        </w:rPr>
        <w:t xml:space="preserve"> costs are costs that are fixed within a certain range of activity but change outside of</w:t>
      </w:r>
    </w:p>
    <w:p w14:paraId="3EB60086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>that range</w:t>
      </w:r>
    </w:p>
    <w:p w14:paraId="673EF902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</w:p>
    <w:p w14:paraId="75E3A3E1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  <w:u w:val="single"/>
        </w:rPr>
      </w:pPr>
      <w:r w:rsidRPr="00844462">
        <w:rPr>
          <w:sz w:val="24"/>
          <w:szCs w:val="24"/>
          <w:u w:val="single"/>
        </w:rPr>
        <w:t>For example</w:t>
      </w:r>
    </w:p>
    <w:p w14:paraId="3912ECFE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 xml:space="preserve">Rent could be fixed up to a certain level of production. However, if production increases and </w:t>
      </w:r>
    </w:p>
    <w:p w14:paraId="261AA8A9" w14:textId="77777777" w:rsidR="00B465D7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sz w:val="24"/>
          <w:szCs w:val="24"/>
        </w:rPr>
      </w:pPr>
      <w:r w:rsidRPr="00844462">
        <w:rPr>
          <w:sz w:val="24"/>
          <w:szCs w:val="24"/>
        </w:rPr>
        <w:t xml:space="preserve">results in the rental of more factory space, then the rent would increase to a new level. Thus </w:t>
      </w:r>
    </w:p>
    <w:p w14:paraId="67C533CF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ind w:left="720" w:hanging="709"/>
        <w:rPr>
          <w:b/>
          <w:bCs/>
          <w:sz w:val="24"/>
          <w:szCs w:val="24"/>
          <w:u w:val="single"/>
        </w:rPr>
      </w:pPr>
      <w:r w:rsidRPr="00844462">
        <w:rPr>
          <w:sz w:val="24"/>
          <w:szCs w:val="24"/>
        </w:rPr>
        <w:t>the fixed costs would increase in steps</w:t>
      </w:r>
    </w:p>
    <w:p w14:paraId="136172EE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1C82C910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08</w:t>
      </w:r>
    </w:p>
    <w:p w14:paraId="606831EB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84FECAD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4D375654" w14:textId="77777777" w:rsidR="00B465D7" w:rsidRPr="00844462" w:rsidRDefault="00B465D7" w:rsidP="00B465D7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720"/>
        <w:rPr>
          <w:sz w:val="24"/>
          <w:szCs w:val="24"/>
          <w:u w:val="single"/>
        </w:rPr>
      </w:pPr>
      <w:r w:rsidRPr="00844462">
        <w:rPr>
          <w:sz w:val="24"/>
          <w:szCs w:val="24"/>
        </w:rPr>
        <w:t xml:space="preserve">(v) </w:t>
      </w:r>
      <w:r w:rsidRPr="00844462">
        <w:rPr>
          <w:sz w:val="24"/>
          <w:szCs w:val="24"/>
        </w:rPr>
        <w:tab/>
        <w:t xml:space="preserve">For what purpose is the Contribution Sales Ratio regularly used? When is the </w:t>
      </w:r>
      <w:proofErr w:type="gramStart"/>
      <w:r w:rsidRPr="00844462">
        <w:rPr>
          <w:sz w:val="24"/>
          <w:szCs w:val="24"/>
        </w:rPr>
        <w:t>use</w:t>
      </w:r>
      <w:proofErr w:type="gramEnd"/>
      <w:r w:rsidRPr="00844462">
        <w:rPr>
          <w:sz w:val="24"/>
          <w:szCs w:val="24"/>
        </w:rPr>
        <w:t xml:space="preserve"> </w:t>
      </w:r>
    </w:p>
    <w:p w14:paraId="5EF7B82B" w14:textId="77777777" w:rsidR="00B465D7" w:rsidRPr="00844462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  <w:t>o</w:t>
      </w:r>
      <w:r w:rsidRPr="00844462">
        <w:rPr>
          <w:sz w:val="24"/>
          <w:szCs w:val="24"/>
        </w:rPr>
        <w:t>f this ratio essential?</w:t>
      </w:r>
    </w:p>
    <w:p w14:paraId="606139C9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</w:p>
    <w:p w14:paraId="0CF2D101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Answer</w:t>
      </w:r>
    </w:p>
    <w:p w14:paraId="5A48C5F0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  <w:u w:val="single"/>
        </w:rPr>
      </w:pPr>
    </w:p>
    <w:p w14:paraId="34DE7955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745B64">
        <w:rPr>
          <w:b/>
          <w:bCs/>
          <w:sz w:val="24"/>
          <w:szCs w:val="24"/>
        </w:rPr>
        <w:t>For what purpose is the Contribution Sales Ratio regularly used?</w:t>
      </w:r>
    </w:p>
    <w:p w14:paraId="55E16FFE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The purpose of the Contribution Sale Ratio is to calculate the break-even point </w:t>
      </w:r>
    </w:p>
    <w:p w14:paraId="4492535E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C950CCC" w14:textId="77777777" w:rsidR="00B465D7" w:rsidRPr="00745B64" w:rsidRDefault="00B465D7" w:rsidP="00B465D7">
      <w:pPr>
        <w:shd w:val="clear" w:color="auto" w:fill="FFFFFF" w:themeFill="background1"/>
        <w:tabs>
          <w:tab w:val="left" w:pos="1134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745B64">
        <w:rPr>
          <w:b/>
          <w:bCs/>
          <w:sz w:val="24"/>
          <w:szCs w:val="24"/>
        </w:rPr>
        <w:lastRenderedPageBreak/>
        <w:t>When is the use of this ratio essential?</w:t>
      </w:r>
    </w:p>
    <w:p w14:paraId="3D18CB2C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This ratio is used when </w:t>
      </w:r>
      <w:r>
        <w:rPr>
          <w:sz w:val="24"/>
          <w:szCs w:val="24"/>
        </w:rPr>
        <w:t>the variable cost or selling price</w:t>
      </w:r>
      <w:r w:rsidRPr="00745B64">
        <w:rPr>
          <w:sz w:val="24"/>
          <w:szCs w:val="24"/>
        </w:rPr>
        <w:t xml:space="preserve"> figures are not available </w:t>
      </w:r>
    </w:p>
    <w:p w14:paraId="7B372163" w14:textId="77777777" w:rsidR="00B465D7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</w:p>
    <w:p w14:paraId="0D08BAF8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06</w:t>
      </w:r>
    </w:p>
    <w:p w14:paraId="22F97411" w14:textId="77777777" w:rsidR="00B465D7" w:rsidRDefault="00B465D7" w:rsidP="00B465D7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6E67DF3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Question</w:t>
      </w:r>
    </w:p>
    <w:p w14:paraId="637AC1F2" w14:textId="77777777" w:rsidR="00B465D7" w:rsidRPr="00745B64" w:rsidRDefault="00B465D7" w:rsidP="00B465D7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hanging="720"/>
        <w:rPr>
          <w:sz w:val="24"/>
          <w:szCs w:val="24"/>
        </w:rPr>
      </w:pPr>
      <w:r w:rsidRPr="00745B64">
        <w:rPr>
          <w:sz w:val="24"/>
          <w:szCs w:val="24"/>
        </w:rPr>
        <w:t>Outline the differences between Marginal and Absorption costing. Indicate which method should be used for financial accounting purposes and why.</w:t>
      </w:r>
    </w:p>
    <w:p w14:paraId="776F459D" w14:textId="77777777" w:rsidR="00B465D7" w:rsidRDefault="00B465D7" w:rsidP="00B465D7">
      <w:pPr>
        <w:pStyle w:val="ListParagraph"/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  <w:r w:rsidRPr="002D558D">
        <w:rPr>
          <w:sz w:val="24"/>
          <w:szCs w:val="24"/>
        </w:rPr>
        <w:tab/>
      </w:r>
    </w:p>
    <w:p w14:paraId="02CE9D09" w14:textId="77777777" w:rsidR="00B465D7" w:rsidRDefault="00B465D7" w:rsidP="00B465D7">
      <w:pPr>
        <w:shd w:val="clear" w:color="auto" w:fill="FFFFFF" w:themeFill="background1"/>
        <w:tabs>
          <w:tab w:val="left" w:pos="1185"/>
        </w:tabs>
        <w:spacing w:after="0" w:line="240" w:lineRule="auto"/>
        <w:rPr>
          <w:sz w:val="24"/>
          <w:szCs w:val="24"/>
        </w:rPr>
      </w:pPr>
    </w:p>
    <w:p w14:paraId="4B6B25A1" w14:textId="77777777" w:rsidR="00B465D7" w:rsidRPr="002D558D" w:rsidRDefault="00B465D7" w:rsidP="00B4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185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2D558D">
        <w:rPr>
          <w:b/>
          <w:bCs/>
          <w:sz w:val="24"/>
          <w:szCs w:val="24"/>
        </w:rPr>
        <w:t>Answer</w:t>
      </w:r>
    </w:p>
    <w:p w14:paraId="688F76A4" w14:textId="77777777" w:rsidR="00B465D7" w:rsidRPr="00745B64" w:rsidRDefault="00B465D7" w:rsidP="00B465D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hanging="720"/>
        <w:rPr>
          <w:b/>
          <w:bCs/>
          <w:sz w:val="24"/>
          <w:szCs w:val="24"/>
        </w:rPr>
      </w:pPr>
      <w:r w:rsidRPr="00745B64">
        <w:rPr>
          <w:b/>
          <w:bCs/>
          <w:sz w:val="24"/>
          <w:szCs w:val="24"/>
        </w:rPr>
        <w:t>Outline the differences between Marginal and Absorption costing. Indicate which method should be used for financial accounting purposes and why.</w:t>
      </w:r>
    </w:p>
    <w:p w14:paraId="62C76AA9" w14:textId="77777777" w:rsidR="00B465D7" w:rsidRDefault="00B465D7" w:rsidP="00B465D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There is a different profit figure because closing stock is valued differently. Marginal costing does not include fixed costs when costing a product whereas absorption costing does include the fixed costs. </w:t>
      </w:r>
    </w:p>
    <w:p w14:paraId="1753C39E" w14:textId="77777777" w:rsidR="00B465D7" w:rsidRDefault="00B465D7" w:rsidP="00B465D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proofErr w:type="gramStart"/>
      <w:r w:rsidRPr="00745B64">
        <w:rPr>
          <w:sz w:val="24"/>
          <w:szCs w:val="24"/>
        </w:rPr>
        <w:t>Therefore</w:t>
      </w:r>
      <w:proofErr w:type="gramEnd"/>
      <w:r w:rsidRPr="00745B64">
        <w:rPr>
          <w:sz w:val="24"/>
          <w:szCs w:val="24"/>
        </w:rPr>
        <w:t xml:space="preserve"> closing stock under marginal costing is valued lower than under absorption costing because a share of fixed costs is included in the value of stock under absorption costing but not included under marginal costing. </w:t>
      </w:r>
    </w:p>
    <w:p w14:paraId="03843F4C" w14:textId="77777777" w:rsidR="00B465D7" w:rsidRDefault="00B465D7" w:rsidP="00B465D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Under absorption costing, closing stock is valued at a ¼ of the production cost of 17,400 Under marginal costing, closing stock is valued at ¼ of the production cost of 14,400. </w:t>
      </w:r>
    </w:p>
    <w:p w14:paraId="037CF13F" w14:textId="77777777" w:rsidR="00B465D7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Closing stock -Absorption costing </w:t>
      </w:r>
      <w:r>
        <w:rPr>
          <w:sz w:val="24"/>
          <w:szCs w:val="24"/>
        </w:rPr>
        <w:tab/>
      </w:r>
      <w:r w:rsidRPr="00745B64">
        <w:rPr>
          <w:sz w:val="24"/>
          <w:szCs w:val="24"/>
        </w:rPr>
        <w:t xml:space="preserve">4,350 </w:t>
      </w:r>
    </w:p>
    <w:p w14:paraId="6B3FBEEC" w14:textId="77777777" w:rsidR="00B465D7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Closing stock - Marginal costing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B64">
        <w:rPr>
          <w:sz w:val="24"/>
          <w:szCs w:val="24"/>
          <w:u w:val="single"/>
        </w:rPr>
        <w:t>(3,600)</w:t>
      </w:r>
      <w:r w:rsidRPr="00745B64">
        <w:rPr>
          <w:sz w:val="24"/>
          <w:szCs w:val="24"/>
        </w:rPr>
        <w:t xml:space="preserve"> </w:t>
      </w:r>
    </w:p>
    <w:p w14:paraId="078C570E" w14:textId="77777777" w:rsidR="00B465D7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Difference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B64">
        <w:rPr>
          <w:sz w:val="24"/>
          <w:szCs w:val="24"/>
        </w:rPr>
        <w:t xml:space="preserve">750 </w:t>
      </w:r>
    </w:p>
    <w:p w14:paraId="2DF4562E" w14:textId="77777777" w:rsidR="00B465D7" w:rsidRPr="00745B64" w:rsidRDefault="00B465D7" w:rsidP="00B465D7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745B64">
        <w:rPr>
          <w:sz w:val="24"/>
          <w:szCs w:val="24"/>
        </w:rPr>
        <w:t xml:space="preserve">The profit difference is 22,950 – 22,200 = 750 </w:t>
      </w:r>
    </w:p>
    <w:p w14:paraId="119AEEFE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7FCF364D" w14:textId="77777777" w:rsidR="00B465D7" w:rsidRPr="00745B64" w:rsidRDefault="00B465D7" w:rsidP="00B465D7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  <w:u w:val="single"/>
        </w:rPr>
      </w:pPr>
      <w:r w:rsidRPr="00745B64">
        <w:rPr>
          <w:sz w:val="24"/>
          <w:szCs w:val="24"/>
        </w:rPr>
        <w:t>Absorption costing should be used as it agrees with standard accounting practice and concepts and matches costs with revenues.</w:t>
      </w:r>
    </w:p>
    <w:p w14:paraId="20F4A996" w14:textId="77777777" w:rsidR="009A6F6F" w:rsidRDefault="009A6F6F"/>
    <w:sectPr w:rsidR="009A6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AC4"/>
    <w:multiLevelType w:val="hybridMultilevel"/>
    <w:tmpl w:val="C9AEBD02"/>
    <w:lvl w:ilvl="0" w:tplc="1CC8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4E0"/>
    <w:multiLevelType w:val="hybridMultilevel"/>
    <w:tmpl w:val="8C6C7B7E"/>
    <w:lvl w:ilvl="0" w:tplc="AAEA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4E7"/>
    <w:multiLevelType w:val="hybridMultilevel"/>
    <w:tmpl w:val="4072A9E6"/>
    <w:lvl w:ilvl="0" w:tplc="1CC8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02C2"/>
    <w:multiLevelType w:val="hybridMultilevel"/>
    <w:tmpl w:val="4DDA1FF4"/>
    <w:lvl w:ilvl="0" w:tplc="5A8AB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916"/>
    <w:multiLevelType w:val="hybridMultilevel"/>
    <w:tmpl w:val="B5A05ED6"/>
    <w:lvl w:ilvl="0" w:tplc="F2ECFE2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229E"/>
    <w:multiLevelType w:val="hybridMultilevel"/>
    <w:tmpl w:val="44749E14"/>
    <w:lvl w:ilvl="0" w:tplc="67BC2B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2E5A"/>
    <w:multiLevelType w:val="hybridMultilevel"/>
    <w:tmpl w:val="C91AA4F0"/>
    <w:lvl w:ilvl="0" w:tplc="A6825796">
      <w:start w:val="2"/>
      <w:numFmt w:val="lowerLetter"/>
      <w:lvlText w:val="(%1)"/>
      <w:lvlJc w:val="left"/>
      <w:pPr>
        <w:ind w:left="720" w:hanging="360"/>
      </w:pPr>
      <w:rPr>
        <w:rFonts w:hint="default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7F92"/>
    <w:multiLevelType w:val="hybridMultilevel"/>
    <w:tmpl w:val="9FE4861C"/>
    <w:lvl w:ilvl="0" w:tplc="A9465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2425"/>
    <w:multiLevelType w:val="hybridMultilevel"/>
    <w:tmpl w:val="CD8AD654"/>
    <w:lvl w:ilvl="0" w:tplc="F16098F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A0553"/>
    <w:multiLevelType w:val="hybridMultilevel"/>
    <w:tmpl w:val="EB5CD00A"/>
    <w:lvl w:ilvl="0" w:tplc="59D2318A">
      <w:start w:val="2"/>
      <w:numFmt w:val="lowerLetter"/>
      <w:lvlText w:val="(%1)"/>
      <w:lvlJc w:val="left"/>
      <w:pPr>
        <w:ind w:left="720" w:hanging="360"/>
      </w:pPr>
      <w:rPr>
        <w:rFonts w:hint="default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C3BB2"/>
    <w:multiLevelType w:val="hybridMultilevel"/>
    <w:tmpl w:val="03C03312"/>
    <w:lvl w:ilvl="0" w:tplc="A8B6F36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B2084"/>
    <w:multiLevelType w:val="hybridMultilevel"/>
    <w:tmpl w:val="CE38EC52"/>
    <w:lvl w:ilvl="0" w:tplc="6DFE0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6D29E1"/>
    <w:multiLevelType w:val="hybridMultilevel"/>
    <w:tmpl w:val="B47A370A"/>
    <w:lvl w:ilvl="0" w:tplc="CCA8F4B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41BB1"/>
    <w:multiLevelType w:val="hybridMultilevel"/>
    <w:tmpl w:val="DFCC2172"/>
    <w:lvl w:ilvl="0" w:tplc="AAEA4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D7"/>
    <w:rsid w:val="009A6F6F"/>
    <w:rsid w:val="00B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E5B1"/>
  <w15:chartTrackingRefBased/>
  <w15:docId w15:val="{0BB5D698-A503-41F8-87FB-8B6529C8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2021-10-27T18:44:00Z</dcterms:created>
  <dcterms:modified xsi:type="dcterms:W3CDTF">2021-10-27T18:45:00Z</dcterms:modified>
</cp:coreProperties>
</file>