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96A0" w14:textId="77777777" w:rsidR="00C21A7E" w:rsidRPr="00207388" w:rsidRDefault="00C21A7E" w:rsidP="00C21A7E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  <w:r w:rsidRPr="00207388">
        <w:rPr>
          <w:b/>
          <w:bCs/>
          <w:sz w:val="72"/>
          <w:szCs w:val="72"/>
          <w:u w:val="single"/>
        </w:rPr>
        <w:t xml:space="preserve">QUESTION 8 </w:t>
      </w:r>
    </w:p>
    <w:p w14:paraId="6F4240A7" w14:textId="77777777" w:rsidR="00C21A7E" w:rsidRPr="00207388" w:rsidRDefault="00C21A7E" w:rsidP="00C21A7E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</w:p>
    <w:p w14:paraId="5BB74046" w14:textId="77777777" w:rsidR="00C21A7E" w:rsidRPr="00522E55" w:rsidRDefault="00C21A7E" w:rsidP="00C21A7E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Stock Valuation</w:t>
      </w:r>
    </w:p>
    <w:p w14:paraId="2029B624" w14:textId="77777777" w:rsidR="00C21A7E" w:rsidRPr="000C56CB" w:rsidRDefault="00C21A7E" w:rsidP="00C21A7E">
      <w:pPr>
        <w:spacing w:after="0" w:line="240" w:lineRule="auto"/>
        <w:rPr>
          <w:sz w:val="40"/>
          <w:szCs w:val="40"/>
        </w:rPr>
      </w:pPr>
    </w:p>
    <w:p w14:paraId="7B3D4E74" w14:textId="77777777" w:rsidR="00C21A7E" w:rsidRPr="003820F6" w:rsidRDefault="00C21A7E" w:rsidP="00C21A7E">
      <w:pPr>
        <w:spacing w:after="0" w:line="240" w:lineRule="auto"/>
        <w:rPr>
          <w:sz w:val="40"/>
          <w:szCs w:val="40"/>
        </w:rPr>
      </w:pPr>
    </w:p>
    <w:p w14:paraId="79F7AE00" w14:textId="77777777" w:rsidR="00C21A7E" w:rsidRPr="000C56CB" w:rsidRDefault="00C21A7E" w:rsidP="00C21A7E">
      <w:pPr>
        <w:spacing w:after="0" w:line="240" w:lineRule="auto"/>
        <w:rPr>
          <w:sz w:val="40"/>
          <w:szCs w:val="40"/>
        </w:rPr>
      </w:pPr>
    </w:p>
    <w:p w14:paraId="2DDB2B90" w14:textId="77777777" w:rsidR="00C21A7E" w:rsidRPr="008F66BC" w:rsidRDefault="00C21A7E" w:rsidP="00C21A7E">
      <w:pPr>
        <w:spacing w:after="0" w:line="240" w:lineRule="auto"/>
        <w:rPr>
          <w:sz w:val="24"/>
          <w:szCs w:val="24"/>
        </w:rPr>
      </w:pPr>
    </w:p>
    <w:p w14:paraId="4C230D00" w14:textId="77777777" w:rsidR="00C21A7E" w:rsidRPr="00E123C0" w:rsidRDefault="00C21A7E" w:rsidP="00C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E123C0">
        <w:rPr>
          <w:b/>
          <w:bCs/>
          <w:sz w:val="24"/>
          <w:szCs w:val="24"/>
          <w:u w:val="single"/>
        </w:rPr>
        <w:t>Break down of previous year questions</w:t>
      </w:r>
    </w:p>
    <w:p w14:paraId="77B6A318" w14:textId="77777777" w:rsidR="00C21A7E" w:rsidRDefault="00C21A7E" w:rsidP="00C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22E55">
        <w:rPr>
          <w:b/>
          <w:bCs/>
          <w:sz w:val="24"/>
          <w:szCs w:val="24"/>
        </w:rPr>
        <w:t>Stock Valuation</w:t>
      </w:r>
      <w:r w:rsidRPr="00E123C0">
        <w:rPr>
          <w:sz w:val="24"/>
          <w:szCs w:val="24"/>
        </w:rPr>
        <w:t xml:space="preserve">, Product Costing and </w:t>
      </w:r>
      <w:r>
        <w:rPr>
          <w:sz w:val="24"/>
          <w:szCs w:val="24"/>
        </w:rPr>
        <w:t>U</w:t>
      </w:r>
      <w:r w:rsidRPr="00E123C0">
        <w:rPr>
          <w:sz w:val="24"/>
          <w:szCs w:val="24"/>
        </w:rPr>
        <w:t>nder</w:t>
      </w:r>
      <w:r>
        <w:rPr>
          <w:sz w:val="24"/>
          <w:szCs w:val="24"/>
        </w:rPr>
        <w:t>/O</w:t>
      </w:r>
      <w:r w:rsidRPr="00E123C0">
        <w:rPr>
          <w:sz w:val="24"/>
          <w:szCs w:val="24"/>
        </w:rPr>
        <w:t>ver Absorption</w:t>
      </w:r>
    </w:p>
    <w:p w14:paraId="349BD7B7" w14:textId="77777777" w:rsidR="00C21A7E" w:rsidRDefault="00C21A7E" w:rsidP="00C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2018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22E55">
        <w:rPr>
          <w:b/>
          <w:bCs/>
          <w:sz w:val="24"/>
          <w:szCs w:val="24"/>
        </w:rPr>
        <w:t>Stock Valuation</w:t>
      </w:r>
      <w:r>
        <w:rPr>
          <w:sz w:val="24"/>
          <w:szCs w:val="24"/>
        </w:rPr>
        <w:t xml:space="preserve"> and </w:t>
      </w:r>
      <w:r w:rsidRPr="00E123C0">
        <w:rPr>
          <w:sz w:val="24"/>
          <w:szCs w:val="24"/>
        </w:rPr>
        <w:t>Product Costing</w:t>
      </w:r>
    </w:p>
    <w:p w14:paraId="59AF5508" w14:textId="77777777" w:rsidR="00C21A7E" w:rsidRDefault="00C21A7E" w:rsidP="00C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2015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22E55">
        <w:rPr>
          <w:b/>
          <w:bCs/>
          <w:sz w:val="24"/>
          <w:szCs w:val="24"/>
        </w:rPr>
        <w:t>Stock Valuation</w:t>
      </w:r>
      <w:r w:rsidRPr="00E123C0">
        <w:rPr>
          <w:sz w:val="24"/>
          <w:szCs w:val="24"/>
        </w:rPr>
        <w:t xml:space="preserve"> and Flexible Budgeting</w:t>
      </w:r>
    </w:p>
    <w:p w14:paraId="365DEDAC" w14:textId="77777777" w:rsidR="00C21A7E" w:rsidRDefault="00C21A7E" w:rsidP="00C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rPr>
          <w:sz w:val="24"/>
          <w:szCs w:val="24"/>
        </w:rPr>
      </w:pPr>
      <w:r w:rsidRPr="00E123C0">
        <w:rPr>
          <w:b/>
          <w:bCs/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2E55">
        <w:rPr>
          <w:b/>
          <w:bCs/>
          <w:sz w:val="24"/>
          <w:szCs w:val="24"/>
        </w:rPr>
        <w:t>Stock Valuation</w:t>
      </w:r>
      <w:r w:rsidRPr="00E123C0">
        <w:rPr>
          <w:sz w:val="24"/>
          <w:szCs w:val="24"/>
        </w:rPr>
        <w:t>, Product Costing and under and over Absorption</w:t>
      </w:r>
    </w:p>
    <w:p w14:paraId="4C73AA30" w14:textId="77777777" w:rsidR="00C21A7E" w:rsidRDefault="00C21A7E" w:rsidP="00C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rPr>
          <w:sz w:val="24"/>
          <w:szCs w:val="24"/>
        </w:rPr>
      </w:pPr>
      <w:r w:rsidRPr="00E123C0">
        <w:rPr>
          <w:b/>
          <w:bCs/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2E55">
        <w:rPr>
          <w:b/>
          <w:bCs/>
          <w:sz w:val="24"/>
          <w:szCs w:val="24"/>
        </w:rPr>
        <w:t>Stock Valuation</w:t>
      </w:r>
      <w:r>
        <w:rPr>
          <w:sz w:val="24"/>
          <w:szCs w:val="24"/>
        </w:rPr>
        <w:t xml:space="preserve"> and Product Costing </w:t>
      </w:r>
      <w:r w:rsidRPr="00E123C0">
        <w:rPr>
          <w:sz w:val="24"/>
          <w:szCs w:val="24"/>
        </w:rPr>
        <w:t xml:space="preserve">and </w:t>
      </w:r>
      <w:r>
        <w:rPr>
          <w:sz w:val="24"/>
          <w:szCs w:val="24"/>
        </w:rPr>
        <w:t>U</w:t>
      </w:r>
      <w:r w:rsidRPr="00E123C0">
        <w:rPr>
          <w:sz w:val="24"/>
          <w:szCs w:val="24"/>
        </w:rPr>
        <w:t>nder</w:t>
      </w:r>
      <w:r>
        <w:rPr>
          <w:sz w:val="24"/>
          <w:szCs w:val="24"/>
        </w:rPr>
        <w:t>/O</w:t>
      </w:r>
      <w:r w:rsidRPr="00E123C0">
        <w:rPr>
          <w:sz w:val="24"/>
          <w:szCs w:val="24"/>
        </w:rPr>
        <w:t>ver Absorption</w:t>
      </w:r>
    </w:p>
    <w:p w14:paraId="0C54D0F4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2CE0C821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466A6943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7B550FEB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0950AFBF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7772F226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0FC08BC0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68BE069C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5D1081E9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5D54AF6B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14DA8BAB" w14:textId="662051E5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00F29AF5" w14:textId="762F5788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113DF4E5" w14:textId="10E8B735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4AC920B4" w14:textId="20F878ED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7743E646" w14:textId="02E604E4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4D56633D" w14:textId="0629EEC9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11BA5469" w14:textId="34450D3F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581A0034" w14:textId="7886AE51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61DA5B0D" w14:textId="10E3E4DB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11CF64F3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1F2CD2E6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15A388BD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3DC18391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43E12166" w14:textId="77777777" w:rsidR="00C21A7E" w:rsidRDefault="00C21A7E" w:rsidP="00C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Past Questions</w:t>
      </w:r>
    </w:p>
    <w:p w14:paraId="2ECB2A16" w14:textId="77777777" w:rsidR="00C21A7E" w:rsidRPr="00A91AEF" w:rsidRDefault="00C21A7E" w:rsidP="00C21A7E">
      <w:pPr>
        <w:spacing w:after="0" w:line="240" w:lineRule="auto"/>
        <w:rPr>
          <w:sz w:val="24"/>
          <w:szCs w:val="24"/>
          <w:u w:val="single"/>
        </w:rPr>
      </w:pPr>
      <w:r w:rsidRPr="00A91AEF">
        <w:rPr>
          <w:sz w:val="24"/>
          <w:szCs w:val="24"/>
          <w:u w:val="single"/>
        </w:rPr>
        <w:t>2021</w:t>
      </w:r>
    </w:p>
    <w:p w14:paraId="431A5446" w14:textId="77777777" w:rsidR="00C21A7E" w:rsidRDefault="00C21A7E" w:rsidP="00C21A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Stock valuation was on the paper but here was no theory question asked to </w:t>
      </w:r>
    </w:p>
    <w:p w14:paraId="641FE9CE" w14:textId="77777777" w:rsidR="00C21A7E" w:rsidRDefault="00C21A7E" w:rsidP="00C21A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Calculate closing stock figure (FIFO)</w:t>
      </w:r>
    </w:p>
    <w:p w14:paraId="37595EA6" w14:textId="77777777" w:rsidR="00C21A7E" w:rsidRDefault="00C21A7E" w:rsidP="00C21A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a trading account</w:t>
      </w:r>
    </w:p>
    <w:p w14:paraId="7A90E5D6" w14:textId="77777777" w:rsidR="00C21A7E" w:rsidRDefault="00C21A7E" w:rsidP="00C21A7E">
      <w:pPr>
        <w:spacing w:after="0" w:line="240" w:lineRule="auto"/>
        <w:rPr>
          <w:sz w:val="24"/>
          <w:szCs w:val="24"/>
        </w:rPr>
      </w:pPr>
    </w:p>
    <w:p w14:paraId="23CE3349" w14:textId="77777777" w:rsidR="00C21A7E" w:rsidRPr="00207388" w:rsidRDefault="00C21A7E" w:rsidP="00C21A7E">
      <w:pPr>
        <w:spacing w:after="0" w:line="240" w:lineRule="auto"/>
        <w:rPr>
          <w:sz w:val="24"/>
          <w:szCs w:val="24"/>
          <w:u w:val="single"/>
        </w:rPr>
      </w:pPr>
      <w:r w:rsidRPr="00207388">
        <w:rPr>
          <w:sz w:val="24"/>
          <w:szCs w:val="24"/>
          <w:u w:val="single"/>
        </w:rPr>
        <w:t>2018</w:t>
      </w:r>
    </w:p>
    <w:p w14:paraId="38924AC4" w14:textId="77777777" w:rsidR="00C21A7E" w:rsidRPr="00A91AEF" w:rsidRDefault="00C21A7E" w:rsidP="00C21A7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</w:rPr>
      </w:pPr>
      <w:r w:rsidRPr="00A91AEF">
        <w:rPr>
          <w:sz w:val="24"/>
          <w:szCs w:val="24"/>
        </w:rPr>
        <w:t xml:space="preserve">(iii) </w:t>
      </w:r>
      <w:r w:rsidRPr="00A91AEF">
        <w:rPr>
          <w:sz w:val="24"/>
          <w:szCs w:val="24"/>
        </w:rPr>
        <w:tab/>
        <w:t>Explain how the concept of prudence applies to the valuation of closing stock.</w:t>
      </w:r>
    </w:p>
    <w:p w14:paraId="5F4B1379" w14:textId="77777777" w:rsidR="00C21A7E" w:rsidRDefault="00C21A7E" w:rsidP="00C21A7E">
      <w:pPr>
        <w:pStyle w:val="ListParagraph"/>
        <w:spacing w:after="0" w:line="240" w:lineRule="auto"/>
        <w:ind w:left="7920"/>
        <w:rPr>
          <w:sz w:val="24"/>
          <w:szCs w:val="24"/>
        </w:rPr>
      </w:pPr>
      <w:r>
        <w:rPr>
          <w:sz w:val="24"/>
          <w:szCs w:val="24"/>
        </w:rPr>
        <w:t>(1 mark)</w:t>
      </w:r>
    </w:p>
    <w:p w14:paraId="5E36F3BA" w14:textId="77777777" w:rsidR="00C21A7E" w:rsidRDefault="00C21A7E" w:rsidP="00C21A7E">
      <w:pPr>
        <w:spacing w:after="0" w:line="240" w:lineRule="auto"/>
        <w:rPr>
          <w:sz w:val="24"/>
          <w:szCs w:val="24"/>
        </w:rPr>
      </w:pPr>
    </w:p>
    <w:p w14:paraId="7D31208D" w14:textId="77777777" w:rsidR="00C21A7E" w:rsidRPr="00A91AEF" w:rsidRDefault="00C21A7E" w:rsidP="00C21A7E">
      <w:pPr>
        <w:spacing w:after="0" w:line="240" w:lineRule="auto"/>
        <w:rPr>
          <w:sz w:val="24"/>
          <w:szCs w:val="24"/>
          <w:u w:val="single"/>
        </w:rPr>
      </w:pPr>
      <w:r w:rsidRPr="00A91AEF">
        <w:rPr>
          <w:sz w:val="24"/>
          <w:szCs w:val="24"/>
          <w:u w:val="single"/>
        </w:rPr>
        <w:t>2015</w:t>
      </w:r>
    </w:p>
    <w:p w14:paraId="60BAB655" w14:textId="77777777" w:rsidR="00C21A7E" w:rsidRDefault="00C21A7E" w:rsidP="00C21A7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sz w:val="24"/>
          <w:szCs w:val="24"/>
        </w:rPr>
      </w:pPr>
      <w:r w:rsidRPr="00A91AEF">
        <w:rPr>
          <w:sz w:val="24"/>
          <w:szCs w:val="24"/>
        </w:rPr>
        <w:t xml:space="preserve">(iii) </w:t>
      </w:r>
      <w:r w:rsidRPr="00A91AEF">
        <w:rPr>
          <w:sz w:val="24"/>
          <w:szCs w:val="24"/>
        </w:rPr>
        <w:tab/>
        <w:t>Outline the implications of an incorrect stock valuation.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 Marks)</w:t>
      </w:r>
    </w:p>
    <w:p w14:paraId="75F1D77B" w14:textId="77777777" w:rsidR="00C21A7E" w:rsidRDefault="00C21A7E" w:rsidP="00C21A7E">
      <w:pPr>
        <w:spacing w:after="0" w:line="240" w:lineRule="auto"/>
        <w:rPr>
          <w:sz w:val="24"/>
          <w:szCs w:val="24"/>
        </w:rPr>
      </w:pPr>
    </w:p>
    <w:p w14:paraId="59E48C82" w14:textId="77777777" w:rsidR="00C21A7E" w:rsidRPr="00E04583" w:rsidRDefault="00C21A7E" w:rsidP="00C21A7E">
      <w:pPr>
        <w:spacing w:after="0" w:line="240" w:lineRule="auto"/>
        <w:rPr>
          <w:sz w:val="24"/>
          <w:szCs w:val="24"/>
          <w:u w:val="single"/>
        </w:rPr>
      </w:pPr>
      <w:r w:rsidRPr="00E04583">
        <w:rPr>
          <w:sz w:val="24"/>
          <w:szCs w:val="24"/>
          <w:u w:val="single"/>
        </w:rPr>
        <w:t>2013</w:t>
      </w:r>
    </w:p>
    <w:p w14:paraId="2FEF36C3" w14:textId="77777777" w:rsidR="00C21A7E" w:rsidRDefault="00C21A7E" w:rsidP="00C21A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Stock valuation was on the paper but here was no theory question asked to </w:t>
      </w:r>
    </w:p>
    <w:p w14:paraId="0714A106" w14:textId="77777777" w:rsidR="00C21A7E" w:rsidRDefault="00C21A7E" w:rsidP="00C21A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Calculate closing stock figure (FIFO)</w:t>
      </w:r>
    </w:p>
    <w:p w14:paraId="3D720FEA" w14:textId="77777777" w:rsidR="00C21A7E" w:rsidRDefault="00C21A7E" w:rsidP="00C21A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a trading account</w:t>
      </w:r>
    </w:p>
    <w:p w14:paraId="5BD94857" w14:textId="77777777" w:rsidR="00C21A7E" w:rsidRDefault="00C21A7E" w:rsidP="00C21A7E">
      <w:pPr>
        <w:spacing w:after="0" w:line="240" w:lineRule="auto"/>
        <w:rPr>
          <w:sz w:val="24"/>
          <w:szCs w:val="24"/>
        </w:rPr>
      </w:pPr>
    </w:p>
    <w:p w14:paraId="39B9249F" w14:textId="77777777" w:rsidR="00C21A7E" w:rsidRDefault="00C21A7E" w:rsidP="00C21A7E">
      <w:pPr>
        <w:spacing w:after="0" w:line="240" w:lineRule="auto"/>
        <w:rPr>
          <w:sz w:val="24"/>
          <w:szCs w:val="24"/>
          <w:u w:val="single"/>
        </w:rPr>
      </w:pPr>
      <w:r w:rsidRPr="00E04583">
        <w:rPr>
          <w:sz w:val="24"/>
          <w:szCs w:val="24"/>
          <w:u w:val="single"/>
        </w:rPr>
        <w:t>2010</w:t>
      </w:r>
    </w:p>
    <w:p w14:paraId="0EBEBAA3" w14:textId="77777777" w:rsidR="00C21A7E" w:rsidRDefault="00C21A7E" w:rsidP="00C21A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Stock valuation was on the paper but here was no theory question asked to </w:t>
      </w:r>
    </w:p>
    <w:p w14:paraId="460AAEA5" w14:textId="77777777" w:rsidR="00C21A7E" w:rsidRDefault="00C21A7E" w:rsidP="00C21A7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Calculate closing stock figure (FIFO)</w:t>
      </w:r>
    </w:p>
    <w:p w14:paraId="22DAC8F5" w14:textId="77777777" w:rsidR="00C21A7E" w:rsidRDefault="00C21A7E" w:rsidP="00C21A7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a trading account</w:t>
      </w:r>
    </w:p>
    <w:p w14:paraId="3E5C30C0" w14:textId="77777777" w:rsidR="00C21A7E" w:rsidRPr="00E04583" w:rsidRDefault="00C21A7E" w:rsidP="00C21A7E">
      <w:pPr>
        <w:spacing w:after="0" w:line="240" w:lineRule="auto"/>
        <w:rPr>
          <w:sz w:val="24"/>
          <w:szCs w:val="24"/>
          <w:u w:val="single"/>
        </w:rPr>
      </w:pPr>
    </w:p>
    <w:p w14:paraId="71C7161B" w14:textId="77777777" w:rsidR="00C21A7E" w:rsidRDefault="00C21A7E" w:rsidP="00C21A7E">
      <w:pPr>
        <w:spacing w:after="0" w:line="240" w:lineRule="auto"/>
      </w:pPr>
    </w:p>
    <w:p w14:paraId="7DA7FA46" w14:textId="77777777" w:rsidR="00C21A7E" w:rsidRDefault="00C21A7E" w:rsidP="00C21A7E">
      <w:pPr>
        <w:spacing w:after="0" w:line="240" w:lineRule="auto"/>
      </w:pPr>
    </w:p>
    <w:p w14:paraId="303941FF" w14:textId="77777777" w:rsidR="00C21A7E" w:rsidRDefault="00C21A7E" w:rsidP="00C21A7E">
      <w:pPr>
        <w:spacing w:after="0" w:line="240" w:lineRule="auto"/>
      </w:pPr>
    </w:p>
    <w:p w14:paraId="1FA5A323" w14:textId="77777777" w:rsidR="00C21A7E" w:rsidRDefault="00C21A7E" w:rsidP="00C21A7E">
      <w:pPr>
        <w:spacing w:after="0" w:line="240" w:lineRule="auto"/>
      </w:pPr>
    </w:p>
    <w:p w14:paraId="307044D7" w14:textId="77777777" w:rsidR="00C21A7E" w:rsidRDefault="00C21A7E" w:rsidP="00C21A7E">
      <w:pPr>
        <w:spacing w:after="0" w:line="240" w:lineRule="auto"/>
      </w:pPr>
    </w:p>
    <w:p w14:paraId="5E0DBEC0" w14:textId="77777777" w:rsidR="00C21A7E" w:rsidRDefault="00C21A7E" w:rsidP="00C21A7E">
      <w:pPr>
        <w:spacing w:after="0" w:line="240" w:lineRule="auto"/>
      </w:pPr>
    </w:p>
    <w:p w14:paraId="505BB300" w14:textId="77777777" w:rsidR="00C21A7E" w:rsidRDefault="00C21A7E" w:rsidP="00C21A7E">
      <w:pPr>
        <w:spacing w:after="0" w:line="240" w:lineRule="auto"/>
      </w:pPr>
    </w:p>
    <w:p w14:paraId="68EEEC60" w14:textId="77777777" w:rsidR="00C21A7E" w:rsidRDefault="00C21A7E" w:rsidP="00C21A7E">
      <w:pPr>
        <w:spacing w:after="0" w:line="240" w:lineRule="auto"/>
      </w:pPr>
    </w:p>
    <w:p w14:paraId="30EF15DD" w14:textId="77777777" w:rsidR="00C21A7E" w:rsidRDefault="00C21A7E" w:rsidP="00C21A7E">
      <w:pPr>
        <w:spacing w:after="0" w:line="240" w:lineRule="auto"/>
      </w:pPr>
    </w:p>
    <w:p w14:paraId="5F2683D8" w14:textId="77777777" w:rsidR="00C21A7E" w:rsidRDefault="00C21A7E" w:rsidP="00C21A7E">
      <w:pPr>
        <w:spacing w:after="0" w:line="240" w:lineRule="auto"/>
      </w:pPr>
    </w:p>
    <w:p w14:paraId="639CD706" w14:textId="77777777" w:rsidR="00C21A7E" w:rsidRDefault="00C21A7E" w:rsidP="00C21A7E">
      <w:pPr>
        <w:spacing w:after="0" w:line="240" w:lineRule="auto"/>
      </w:pPr>
    </w:p>
    <w:p w14:paraId="12F1EE0E" w14:textId="77777777" w:rsidR="00C21A7E" w:rsidRDefault="00C21A7E" w:rsidP="00C21A7E">
      <w:pPr>
        <w:spacing w:after="0" w:line="240" w:lineRule="auto"/>
      </w:pPr>
    </w:p>
    <w:p w14:paraId="66463FA3" w14:textId="77777777" w:rsidR="00C21A7E" w:rsidRDefault="00C21A7E" w:rsidP="00C21A7E">
      <w:pPr>
        <w:spacing w:after="0" w:line="240" w:lineRule="auto"/>
      </w:pPr>
    </w:p>
    <w:p w14:paraId="30044508" w14:textId="77777777" w:rsidR="00C21A7E" w:rsidRDefault="00C21A7E" w:rsidP="00C21A7E">
      <w:pPr>
        <w:spacing w:after="0" w:line="240" w:lineRule="auto"/>
      </w:pPr>
    </w:p>
    <w:p w14:paraId="2ED8FE34" w14:textId="77777777" w:rsidR="00C21A7E" w:rsidRDefault="00C21A7E" w:rsidP="00C21A7E">
      <w:pPr>
        <w:spacing w:after="0" w:line="240" w:lineRule="auto"/>
      </w:pPr>
    </w:p>
    <w:p w14:paraId="559CD081" w14:textId="77777777" w:rsidR="00C21A7E" w:rsidRDefault="00C21A7E" w:rsidP="00C21A7E">
      <w:pPr>
        <w:spacing w:after="0" w:line="240" w:lineRule="auto"/>
      </w:pPr>
    </w:p>
    <w:p w14:paraId="7BF7C6DE" w14:textId="77777777" w:rsidR="00C21A7E" w:rsidRDefault="00C21A7E" w:rsidP="00C21A7E">
      <w:pPr>
        <w:spacing w:after="0" w:line="240" w:lineRule="auto"/>
      </w:pPr>
    </w:p>
    <w:p w14:paraId="6B9522F7" w14:textId="77777777" w:rsidR="00C21A7E" w:rsidRDefault="00C21A7E" w:rsidP="00C21A7E">
      <w:pPr>
        <w:spacing w:after="0" w:line="240" w:lineRule="auto"/>
      </w:pPr>
    </w:p>
    <w:p w14:paraId="536B425C" w14:textId="77777777" w:rsidR="00C21A7E" w:rsidRDefault="00C21A7E" w:rsidP="00C21A7E">
      <w:pPr>
        <w:spacing w:after="0" w:line="240" w:lineRule="auto"/>
      </w:pPr>
    </w:p>
    <w:p w14:paraId="54DD9B29" w14:textId="77777777" w:rsidR="00C21A7E" w:rsidRDefault="00C21A7E" w:rsidP="00C21A7E">
      <w:pPr>
        <w:spacing w:after="0" w:line="240" w:lineRule="auto"/>
      </w:pPr>
    </w:p>
    <w:p w14:paraId="549668A2" w14:textId="77777777" w:rsidR="00C21A7E" w:rsidRDefault="00C21A7E" w:rsidP="00C21A7E">
      <w:pPr>
        <w:spacing w:after="0" w:line="240" w:lineRule="auto"/>
      </w:pPr>
    </w:p>
    <w:p w14:paraId="2938E88B" w14:textId="77777777" w:rsidR="00C21A7E" w:rsidRDefault="00C21A7E" w:rsidP="00C21A7E">
      <w:pPr>
        <w:spacing w:after="0" w:line="240" w:lineRule="auto"/>
      </w:pPr>
    </w:p>
    <w:p w14:paraId="073DE03C" w14:textId="77777777" w:rsidR="00C21A7E" w:rsidRDefault="00C21A7E" w:rsidP="00C21A7E">
      <w:pPr>
        <w:spacing w:after="0" w:line="240" w:lineRule="auto"/>
      </w:pPr>
    </w:p>
    <w:p w14:paraId="0AD34590" w14:textId="5C608B61" w:rsidR="00C21A7E" w:rsidRDefault="00C21A7E" w:rsidP="00C21A7E">
      <w:pPr>
        <w:spacing w:after="0" w:line="240" w:lineRule="auto"/>
      </w:pPr>
    </w:p>
    <w:p w14:paraId="7ECFDE8D" w14:textId="77777777" w:rsidR="00C21A7E" w:rsidRPr="00A91AEF" w:rsidRDefault="00C21A7E" w:rsidP="00C21A7E">
      <w:pPr>
        <w:spacing w:after="0" w:line="240" w:lineRule="auto"/>
        <w:rPr>
          <w:sz w:val="24"/>
          <w:szCs w:val="24"/>
        </w:rPr>
      </w:pPr>
    </w:p>
    <w:p w14:paraId="26C7CF9E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5A7496CC" w14:textId="77777777" w:rsidR="00C21A7E" w:rsidRDefault="00C21A7E" w:rsidP="00C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2018</w:t>
      </w:r>
    </w:p>
    <w:p w14:paraId="45C9E501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6D63297B" w14:textId="77777777" w:rsidR="00C21A7E" w:rsidRPr="00A91AEF" w:rsidRDefault="00C21A7E" w:rsidP="00C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A91AEF">
        <w:rPr>
          <w:b/>
          <w:bCs/>
          <w:sz w:val="24"/>
          <w:szCs w:val="24"/>
        </w:rPr>
        <w:t>Question</w:t>
      </w:r>
    </w:p>
    <w:p w14:paraId="103B56E3" w14:textId="77777777" w:rsidR="00C21A7E" w:rsidRPr="00E04583" w:rsidRDefault="00C21A7E" w:rsidP="00C21A7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bCs/>
          <w:sz w:val="24"/>
          <w:szCs w:val="24"/>
        </w:rPr>
      </w:pPr>
      <w:r w:rsidRPr="00E04583">
        <w:rPr>
          <w:b/>
          <w:bCs/>
          <w:sz w:val="24"/>
          <w:szCs w:val="24"/>
        </w:rPr>
        <w:t xml:space="preserve">(iii) </w:t>
      </w:r>
      <w:r w:rsidRPr="00E04583">
        <w:rPr>
          <w:b/>
          <w:bCs/>
          <w:sz w:val="24"/>
          <w:szCs w:val="24"/>
        </w:rPr>
        <w:tab/>
        <w:t>Explain how the concept of prudence applies to the valuation of closing stock.</w:t>
      </w:r>
    </w:p>
    <w:p w14:paraId="4F80F80A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21B86C9B" w14:textId="77777777" w:rsidR="00C21A7E" w:rsidRPr="00A91AEF" w:rsidRDefault="00C21A7E" w:rsidP="00C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8F66BC">
        <w:rPr>
          <w:b/>
          <w:bCs/>
          <w:sz w:val="24"/>
          <w:szCs w:val="24"/>
        </w:rPr>
        <w:t>Answer</w:t>
      </w:r>
    </w:p>
    <w:p w14:paraId="3B2B2909" w14:textId="77777777" w:rsidR="00C21A7E" w:rsidRPr="008F66BC" w:rsidRDefault="00C21A7E" w:rsidP="00C21A7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F66BC">
        <w:rPr>
          <w:sz w:val="24"/>
          <w:szCs w:val="24"/>
        </w:rPr>
        <w:t>The prudence concept states caution should be exercised when preparing financial statements.  Therefore, only realised profits should be included in the accounts.  </w:t>
      </w:r>
    </w:p>
    <w:p w14:paraId="01D216FD" w14:textId="77777777" w:rsidR="00C21A7E" w:rsidRPr="008F66BC" w:rsidRDefault="00C21A7E" w:rsidP="00C21A7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F66BC">
        <w:rPr>
          <w:sz w:val="24"/>
          <w:szCs w:val="24"/>
        </w:rPr>
        <w:t xml:space="preserve"> However, provision should be made for all expected expenses and losses.  </w:t>
      </w:r>
    </w:p>
    <w:p w14:paraId="73C89DC8" w14:textId="77777777" w:rsidR="00C21A7E" w:rsidRPr="008F66BC" w:rsidRDefault="00C21A7E" w:rsidP="00C21A7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F66BC">
        <w:rPr>
          <w:sz w:val="24"/>
          <w:szCs w:val="24"/>
        </w:rPr>
        <w:t xml:space="preserve">The prudence concept ensures that profits are not </w:t>
      </w:r>
      <w:proofErr w:type="gramStart"/>
      <w:r w:rsidRPr="008F66BC">
        <w:rPr>
          <w:sz w:val="24"/>
          <w:szCs w:val="24"/>
        </w:rPr>
        <w:t>overstated</w:t>
      </w:r>
      <w:proofErr w:type="gramEnd"/>
      <w:r w:rsidRPr="008F66BC">
        <w:rPr>
          <w:sz w:val="24"/>
          <w:szCs w:val="24"/>
        </w:rPr>
        <w:t xml:space="preserve"> and losses not understated.   </w:t>
      </w:r>
    </w:p>
    <w:p w14:paraId="7259F27F" w14:textId="77777777" w:rsidR="00C21A7E" w:rsidRPr="008F66BC" w:rsidRDefault="00C21A7E" w:rsidP="00C21A7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F66BC">
        <w:rPr>
          <w:sz w:val="24"/>
          <w:szCs w:val="24"/>
        </w:rPr>
        <w:t xml:space="preserve">If closing stock was </w:t>
      </w:r>
      <w:proofErr w:type="gramStart"/>
      <w:r w:rsidRPr="008F66BC">
        <w:rPr>
          <w:sz w:val="24"/>
          <w:szCs w:val="24"/>
        </w:rPr>
        <w:t>overvalued</w:t>
      </w:r>
      <w:proofErr w:type="gramEnd"/>
      <w:r w:rsidRPr="008F66BC">
        <w:rPr>
          <w:sz w:val="24"/>
          <w:szCs w:val="24"/>
        </w:rPr>
        <w:t xml:space="preserve"> then profits would be overstated.  </w:t>
      </w:r>
    </w:p>
    <w:p w14:paraId="7FB8F82E" w14:textId="77777777" w:rsidR="00C21A7E" w:rsidRPr="008F66BC" w:rsidRDefault="00C21A7E" w:rsidP="00C21A7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 w:rsidRPr="008F66BC">
        <w:rPr>
          <w:sz w:val="24"/>
          <w:szCs w:val="24"/>
        </w:rPr>
        <w:t>Therefore</w:t>
      </w:r>
      <w:proofErr w:type="gramEnd"/>
      <w:r w:rsidRPr="008F66BC">
        <w:rPr>
          <w:sz w:val="24"/>
          <w:szCs w:val="24"/>
        </w:rPr>
        <w:t xml:space="preserve"> stocks should be valued at the lower of cost or net realisable value.</w:t>
      </w:r>
    </w:p>
    <w:p w14:paraId="7615FB43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4455319A" w14:textId="77777777" w:rsidR="00C21A7E" w:rsidRDefault="00C21A7E" w:rsidP="00C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2015</w:t>
      </w:r>
    </w:p>
    <w:p w14:paraId="135CA8F4" w14:textId="77777777" w:rsidR="00C21A7E" w:rsidRDefault="00C21A7E" w:rsidP="00C21A7E">
      <w:pPr>
        <w:spacing w:after="0" w:line="240" w:lineRule="auto"/>
        <w:rPr>
          <w:sz w:val="24"/>
          <w:szCs w:val="24"/>
        </w:rPr>
      </w:pPr>
    </w:p>
    <w:p w14:paraId="64CA6178" w14:textId="77777777" w:rsidR="00C21A7E" w:rsidRPr="00A91AEF" w:rsidRDefault="00C21A7E" w:rsidP="00C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A91AEF">
        <w:rPr>
          <w:b/>
          <w:bCs/>
          <w:sz w:val="24"/>
          <w:szCs w:val="24"/>
        </w:rPr>
        <w:t>Question</w:t>
      </w:r>
    </w:p>
    <w:p w14:paraId="430A27B6" w14:textId="77777777" w:rsidR="00C21A7E" w:rsidRDefault="00C21A7E" w:rsidP="00C21A7E">
      <w:pPr>
        <w:pStyle w:val="ListParagraph"/>
        <w:spacing w:after="0" w:line="240" w:lineRule="auto"/>
        <w:rPr>
          <w:sz w:val="24"/>
          <w:szCs w:val="24"/>
        </w:rPr>
      </w:pPr>
    </w:p>
    <w:p w14:paraId="77A25944" w14:textId="77777777" w:rsidR="00C21A7E" w:rsidRPr="00A91AEF" w:rsidRDefault="00C21A7E" w:rsidP="00C21A7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b/>
          <w:bCs/>
          <w:sz w:val="24"/>
          <w:szCs w:val="24"/>
        </w:rPr>
      </w:pPr>
      <w:r w:rsidRPr="00A91AEF">
        <w:rPr>
          <w:b/>
          <w:bCs/>
          <w:sz w:val="24"/>
          <w:szCs w:val="24"/>
        </w:rPr>
        <w:t xml:space="preserve">(iii) </w:t>
      </w:r>
      <w:r w:rsidRPr="00A91AEF">
        <w:rPr>
          <w:b/>
          <w:bCs/>
          <w:sz w:val="24"/>
          <w:szCs w:val="24"/>
        </w:rPr>
        <w:tab/>
        <w:t>Outline the implications of an incorrect stock valuation.</w:t>
      </w:r>
    </w:p>
    <w:p w14:paraId="2A4771FA" w14:textId="77777777" w:rsidR="00C21A7E" w:rsidRDefault="00C21A7E" w:rsidP="00C21A7E">
      <w:pPr>
        <w:spacing w:after="0" w:line="240" w:lineRule="auto"/>
        <w:rPr>
          <w:b/>
          <w:bCs/>
          <w:sz w:val="24"/>
          <w:szCs w:val="24"/>
        </w:rPr>
      </w:pPr>
    </w:p>
    <w:p w14:paraId="11EC496F" w14:textId="77777777" w:rsidR="00C21A7E" w:rsidRDefault="00C21A7E" w:rsidP="00C2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Answer</w:t>
      </w:r>
    </w:p>
    <w:p w14:paraId="30C9D0FC" w14:textId="77777777" w:rsidR="00C21A7E" w:rsidRPr="00A91AEF" w:rsidRDefault="00C21A7E" w:rsidP="00C21A7E">
      <w:pPr>
        <w:spacing w:after="0" w:line="240" w:lineRule="auto"/>
        <w:rPr>
          <w:sz w:val="24"/>
          <w:szCs w:val="24"/>
        </w:rPr>
      </w:pPr>
      <w:r w:rsidRPr="00A91AEF">
        <w:rPr>
          <w:sz w:val="24"/>
          <w:szCs w:val="24"/>
        </w:rPr>
        <w:t xml:space="preserve">Incorrect valuation of stock affects: </w:t>
      </w:r>
    </w:p>
    <w:p w14:paraId="49632D16" w14:textId="77777777" w:rsidR="00C21A7E" w:rsidRPr="00A91AEF" w:rsidRDefault="00C21A7E" w:rsidP="00C21A7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91AEF">
        <w:rPr>
          <w:sz w:val="24"/>
          <w:szCs w:val="24"/>
        </w:rPr>
        <w:t xml:space="preserve">The Financial Statements of two years or two accounting periods </w:t>
      </w:r>
      <w:proofErr w:type="spellStart"/>
      <w:r w:rsidRPr="00A91AEF">
        <w:rPr>
          <w:sz w:val="24"/>
          <w:szCs w:val="24"/>
        </w:rPr>
        <w:t>ie</w:t>
      </w:r>
      <w:proofErr w:type="spellEnd"/>
      <w:r w:rsidRPr="00A91AEF">
        <w:rPr>
          <w:sz w:val="24"/>
          <w:szCs w:val="24"/>
        </w:rPr>
        <w:t xml:space="preserve">. the closing stock of one accounting period and the opening stock of the next accounting period. </w:t>
      </w:r>
    </w:p>
    <w:p w14:paraId="7CC58127" w14:textId="77777777" w:rsidR="00C21A7E" w:rsidRPr="00A91AEF" w:rsidRDefault="00C21A7E" w:rsidP="00C21A7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91AEF">
        <w:rPr>
          <w:sz w:val="24"/>
          <w:szCs w:val="24"/>
        </w:rPr>
        <w:t xml:space="preserve">The figures for cost of sales, gross profit, net profit and subsequently figures in the balance sheet </w:t>
      </w:r>
    </w:p>
    <w:p w14:paraId="3FF89F0B" w14:textId="77777777" w:rsidR="00C21A7E" w:rsidRPr="00A91AEF" w:rsidRDefault="00C21A7E" w:rsidP="00C21A7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91AEF">
        <w:rPr>
          <w:sz w:val="24"/>
          <w:szCs w:val="24"/>
        </w:rPr>
        <w:t xml:space="preserve">In the balance sheet it will affect the figures for current assets and working capital/net assets </w:t>
      </w:r>
    </w:p>
    <w:p w14:paraId="3FFA35CC" w14:textId="77777777" w:rsidR="00C21A7E" w:rsidRPr="00A91AEF" w:rsidRDefault="00C21A7E" w:rsidP="00C21A7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91AEF">
        <w:rPr>
          <w:sz w:val="24"/>
          <w:szCs w:val="24"/>
        </w:rPr>
        <w:t xml:space="preserve">In carrying out ratio analysis the figure for stock will affect the stock turnover, percentage markup on cost, gross profit percentage, net profit percentage and the current ratio </w:t>
      </w:r>
    </w:p>
    <w:p w14:paraId="7CEEB3EA" w14:textId="77777777" w:rsidR="00C21A7E" w:rsidRPr="00A91AEF" w:rsidRDefault="00C21A7E" w:rsidP="00C21A7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91AEF">
        <w:rPr>
          <w:sz w:val="24"/>
          <w:szCs w:val="24"/>
        </w:rPr>
        <w:t xml:space="preserve">The opinion of the firm in financial circles, its tax liability, its ability to borrow, public opinion and consequently its share price </w:t>
      </w:r>
    </w:p>
    <w:p w14:paraId="6C790BEB" w14:textId="77777777" w:rsidR="00C21A7E" w:rsidRPr="00A91AEF" w:rsidRDefault="00C21A7E" w:rsidP="00C21A7E">
      <w:pPr>
        <w:spacing w:after="0" w:line="240" w:lineRule="auto"/>
        <w:rPr>
          <w:sz w:val="24"/>
          <w:szCs w:val="24"/>
        </w:rPr>
      </w:pPr>
    </w:p>
    <w:p w14:paraId="7ACB3692" w14:textId="77777777" w:rsidR="00C21A7E" w:rsidRPr="00A91AEF" w:rsidRDefault="00C21A7E" w:rsidP="00C21A7E">
      <w:pPr>
        <w:spacing w:after="0" w:line="240" w:lineRule="auto"/>
        <w:rPr>
          <w:sz w:val="24"/>
          <w:szCs w:val="24"/>
        </w:rPr>
      </w:pPr>
      <w:r w:rsidRPr="00A91AEF">
        <w:rPr>
          <w:sz w:val="24"/>
          <w:szCs w:val="24"/>
        </w:rPr>
        <w:t xml:space="preserve">The mark-up on cost in an industry provides a valuable measure for any firm in that industry. A mark-up that is out of line with the norm is a cause for concern and should lead to immediate investigation to locate the reason and take remedial action </w:t>
      </w:r>
    </w:p>
    <w:p w14:paraId="60F97726" w14:textId="77777777" w:rsidR="00C21A7E" w:rsidRPr="00A91AEF" w:rsidRDefault="00C21A7E" w:rsidP="00C21A7E">
      <w:pPr>
        <w:spacing w:after="0" w:line="240" w:lineRule="auto"/>
        <w:rPr>
          <w:sz w:val="24"/>
          <w:szCs w:val="24"/>
        </w:rPr>
      </w:pPr>
    </w:p>
    <w:p w14:paraId="6AB19F55" w14:textId="5D5CCD3C" w:rsidR="009A6F6F" w:rsidRDefault="00C21A7E" w:rsidP="00C21A7E">
      <w:r w:rsidRPr="00A91AEF">
        <w:rPr>
          <w:sz w:val="24"/>
          <w:szCs w:val="24"/>
        </w:rPr>
        <w:t>Stock turnover determines the total volume of profit. Therefore, the higher the better</w:t>
      </w:r>
    </w:p>
    <w:sectPr w:rsidR="009A6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E46"/>
    <w:multiLevelType w:val="hybridMultilevel"/>
    <w:tmpl w:val="60CE57A8"/>
    <w:lvl w:ilvl="0" w:tplc="2EC0D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D1E"/>
    <w:multiLevelType w:val="hybridMultilevel"/>
    <w:tmpl w:val="5E6CB6DE"/>
    <w:lvl w:ilvl="0" w:tplc="F2E61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6480"/>
    <w:multiLevelType w:val="hybridMultilevel"/>
    <w:tmpl w:val="608EB994"/>
    <w:lvl w:ilvl="0" w:tplc="0144FC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412FC"/>
    <w:multiLevelType w:val="hybridMultilevel"/>
    <w:tmpl w:val="2758A0AA"/>
    <w:lvl w:ilvl="0" w:tplc="D8166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92E4E"/>
    <w:multiLevelType w:val="hybridMultilevel"/>
    <w:tmpl w:val="2758A0AA"/>
    <w:lvl w:ilvl="0" w:tplc="D8166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F27BC"/>
    <w:multiLevelType w:val="hybridMultilevel"/>
    <w:tmpl w:val="555C1FE2"/>
    <w:lvl w:ilvl="0" w:tplc="5C6059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347D6"/>
    <w:multiLevelType w:val="hybridMultilevel"/>
    <w:tmpl w:val="982AF36C"/>
    <w:lvl w:ilvl="0" w:tplc="07024F1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7E"/>
    <w:rsid w:val="009A6F6F"/>
    <w:rsid w:val="00C2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F5C6"/>
  <w15:chartTrackingRefBased/>
  <w15:docId w15:val="{ACFC40B4-D360-4108-BFC6-D134AB59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1</cp:revision>
  <dcterms:created xsi:type="dcterms:W3CDTF">2021-10-27T18:16:00Z</dcterms:created>
  <dcterms:modified xsi:type="dcterms:W3CDTF">2021-10-27T18:17:00Z</dcterms:modified>
</cp:coreProperties>
</file>